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55" w:rsidRDefault="006D5B55" w:rsidP="002F2B20">
      <w:pPr>
        <w:jc w:val="center"/>
        <w:rPr>
          <w:b/>
          <w:sz w:val="32"/>
          <w:szCs w:val="32"/>
        </w:rPr>
      </w:pPr>
    </w:p>
    <w:p w:rsidR="002F2B20" w:rsidRPr="00B53D80" w:rsidRDefault="002F2B20" w:rsidP="002F2B20">
      <w:pPr>
        <w:jc w:val="center"/>
        <w:rPr>
          <w:b/>
          <w:sz w:val="32"/>
          <w:szCs w:val="32"/>
        </w:rPr>
      </w:pPr>
      <w:r w:rsidRPr="00B53D80">
        <w:rPr>
          <w:b/>
          <w:sz w:val="32"/>
          <w:szCs w:val="32"/>
        </w:rPr>
        <w:t>JEGYZŐKÖNYV</w:t>
      </w:r>
    </w:p>
    <w:p w:rsidR="002F2B20" w:rsidRPr="00B53D80" w:rsidRDefault="002F2B20" w:rsidP="002F2B20">
      <w:pPr>
        <w:jc w:val="center"/>
        <w:rPr>
          <w:b/>
          <w:szCs w:val="24"/>
          <w:u w:val="single"/>
        </w:rPr>
      </w:pPr>
    </w:p>
    <w:p w:rsidR="002F2B20" w:rsidRPr="00B53D80" w:rsidRDefault="002F2B20" w:rsidP="002F2B20">
      <w:pPr>
        <w:jc w:val="center"/>
        <w:rPr>
          <w:b/>
          <w:sz w:val="28"/>
          <w:szCs w:val="28"/>
        </w:rPr>
      </w:pPr>
      <w:proofErr w:type="gramStart"/>
      <w:r w:rsidRPr="00B53D80">
        <w:rPr>
          <w:b/>
          <w:sz w:val="28"/>
          <w:szCs w:val="28"/>
        </w:rPr>
        <w:t>a</w:t>
      </w:r>
      <w:proofErr w:type="gramEnd"/>
      <w:r w:rsidRPr="00B53D80">
        <w:rPr>
          <w:b/>
          <w:sz w:val="28"/>
          <w:szCs w:val="28"/>
        </w:rPr>
        <w:t xml:space="preserve"> Zala Megyei Közgyűlés 201</w:t>
      </w:r>
      <w:r>
        <w:rPr>
          <w:b/>
          <w:sz w:val="28"/>
          <w:szCs w:val="28"/>
        </w:rPr>
        <w:t>9</w:t>
      </w:r>
      <w:r w:rsidRPr="00B53D8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december 12</w:t>
      </w:r>
      <w:r w:rsidRPr="00B53D80">
        <w:rPr>
          <w:b/>
          <w:sz w:val="28"/>
          <w:szCs w:val="28"/>
        </w:rPr>
        <w:t xml:space="preserve">-i </w:t>
      </w:r>
      <w:r>
        <w:rPr>
          <w:b/>
          <w:sz w:val="28"/>
          <w:szCs w:val="28"/>
        </w:rPr>
        <w:t xml:space="preserve">nyilvános </w:t>
      </w:r>
      <w:r w:rsidRPr="00B53D80">
        <w:rPr>
          <w:b/>
          <w:sz w:val="28"/>
          <w:szCs w:val="28"/>
        </w:rPr>
        <w:t>üléséről</w:t>
      </w:r>
    </w:p>
    <w:p w:rsidR="002F2B20" w:rsidRPr="00B53D80" w:rsidRDefault="002F2B20" w:rsidP="002F2B20">
      <w:pPr>
        <w:jc w:val="both"/>
        <w:rPr>
          <w:szCs w:val="24"/>
        </w:rPr>
      </w:pPr>
    </w:p>
    <w:p w:rsidR="002F2B20" w:rsidRPr="00B53D80" w:rsidRDefault="002F2B20" w:rsidP="002F2B20">
      <w:pPr>
        <w:jc w:val="both"/>
        <w:rPr>
          <w:szCs w:val="24"/>
        </w:rPr>
      </w:pPr>
    </w:p>
    <w:p w:rsidR="002F2B20" w:rsidRPr="00B53D80" w:rsidRDefault="002F2B20" w:rsidP="002F2B20">
      <w:pPr>
        <w:tabs>
          <w:tab w:val="left" w:pos="1980"/>
        </w:tabs>
        <w:jc w:val="both"/>
        <w:rPr>
          <w:szCs w:val="24"/>
        </w:rPr>
      </w:pPr>
      <w:r w:rsidRPr="00B53D80">
        <w:rPr>
          <w:b/>
          <w:szCs w:val="24"/>
        </w:rPr>
        <w:t>Az ülés helye</w:t>
      </w:r>
      <w:r>
        <w:rPr>
          <w:szCs w:val="24"/>
        </w:rPr>
        <w:t>:</w:t>
      </w:r>
      <w:r>
        <w:rPr>
          <w:szCs w:val="24"/>
        </w:rPr>
        <w:tab/>
        <w:t>Megyeháza Deák Ferenc terem</w:t>
      </w:r>
    </w:p>
    <w:p w:rsidR="002F2B20" w:rsidRPr="00B53D80" w:rsidRDefault="002F2B20" w:rsidP="002F2B20">
      <w:pPr>
        <w:jc w:val="both"/>
        <w:rPr>
          <w:szCs w:val="24"/>
        </w:rPr>
      </w:pPr>
    </w:p>
    <w:p w:rsidR="002F2B20" w:rsidRPr="00B53D80" w:rsidRDefault="002F2B20" w:rsidP="002F2B20">
      <w:pPr>
        <w:ind w:left="1985" w:hanging="1985"/>
        <w:jc w:val="both"/>
        <w:rPr>
          <w:szCs w:val="24"/>
        </w:rPr>
      </w:pPr>
      <w:r w:rsidRPr="00B53D80">
        <w:rPr>
          <w:b/>
          <w:szCs w:val="24"/>
        </w:rPr>
        <w:t>Jelen vannak</w:t>
      </w:r>
      <w:r w:rsidRPr="00B53D80">
        <w:rPr>
          <w:szCs w:val="24"/>
        </w:rPr>
        <w:t>:</w:t>
      </w:r>
      <w:r w:rsidRPr="00B53D80">
        <w:rPr>
          <w:szCs w:val="24"/>
        </w:rPr>
        <w:tab/>
      </w:r>
      <w:r>
        <w:rPr>
          <w:szCs w:val="24"/>
        </w:rPr>
        <w:t xml:space="preserve">Bene Csaba, Dalnoki Szilárd, Dr. Fekete Zoltán, Fodor Márk, Horváth Tamás Mihály, Nagy Zoltán, Pácsonyi Imre, Dr. Pál Attila, Pálinkás Róbert, Ruzsics Ferenc, Strázsai Zoltán, Végh László, Vincze Tibor, Dr. </w:t>
      </w:r>
      <w:proofErr w:type="spellStart"/>
      <w:r>
        <w:rPr>
          <w:szCs w:val="24"/>
        </w:rPr>
        <w:t>Weller</w:t>
      </w:r>
      <w:proofErr w:type="spellEnd"/>
      <w:r>
        <w:rPr>
          <w:szCs w:val="24"/>
        </w:rPr>
        <w:t>-Jakus Tamás Norbert, Zakó László, d</w:t>
      </w:r>
      <w:r w:rsidRPr="00B53D80">
        <w:rPr>
          <w:szCs w:val="24"/>
        </w:rPr>
        <w:t xml:space="preserve">r. Mester László főjegyző, </w:t>
      </w:r>
      <w:r>
        <w:rPr>
          <w:szCs w:val="24"/>
        </w:rPr>
        <w:t>Porkoláb Judit</w:t>
      </w:r>
      <w:r w:rsidRPr="00B53D80">
        <w:rPr>
          <w:szCs w:val="24"/>
        </w:rPr>
        <w:t xml:space="preserve"> jegyzőkönyvvezető</w:t>
      </w:r>
    </w:p>
    <w:p w:rsidR="002F2B20" w:rsidRPr="00B53D80" w:rsidRDefault="002F2B20" w:rsidP="002F2B20">
      <w:pPr>
        <w:ind w:left="1985" w:hanging="1985"/>
        <w:jc w:val="both"/>
        <w:rPr>
          <w:szCs w:val="24"/>
        </w:rPr>
      </w:pPr>
    </w:p>
    <w:p w:rsidR="002F2B20" w:rsidRPr="00B53D80" w:rsidRDefault="002F2B20" w:rsidP="002F2B20">
      <w:pPr>
        <w:ind w:left="1985" w:hanging="1985"/>
        <w:jc w:val="both"/>
        <w:rPr>
          <w:szCs w:val="24"/>
        </w:rPr>
      </w:pPr>
    </w:p>
    <w:p w:rsidR="00055496" w:rsidRDefault="002F2B20" w:rsidP="00DE7EE8">
      <w:pPr>
        <w:suppressAutoHyphens/>
        <w:jc w:val="both"/>
        <w:rPr>
          <w:szCs w:val="24"/>
        </w:rPr>
      </w:pPr>
      <w:r w:rsidRPr="00055496">
        <w:rPr>
          <w:b/>
          <w:szCs w:val="24"/>
          <w:u w:val="single"/>
        </w:rPr>
        <w:t>Dr. Pál Attila</w:t>
      </w:r>
      <w:r w:rsidRPr="00055496">
        <w:rPr>
          <w:szCs w:val="24"/>
        </w:rPr>
        <w:t>:</w:t>
      </w:r>
      <w:r w:rsidR="00055496" w:rsidRPr="00055496">
        <w:rPr>
          <w:szCs w:val="24"/>
        </w:rPr>
        <w:t xml:space="preserve"> A mai napon a testület azon törvényi kötelezettségének tesz eleget, hogy évente egyszer, előre meghirdetett időpontban </w:t>
      </w:r>
      <w:proofErr w:type="spellStart"/>
      <w:r w:rsidR="00055496" w:rsidRPr="00055496">
        <w:rPr>
          <w:szCs w:val="24"/>
        </w:rPr>
        <w:t>közmeghallgatást</w:t>
      </w:r>
      <w:proofErr w:type="spellEnd"/>
      <w:r w:rsidR="00055496" w:rsidRPr="00055496">
        <w:rPr>
          <w:szCs w:val="24"/>
        </w:rPr>
        <w:t xml:space="preserve"> tart. Felhívom figyelmüket arra, hogy a közmeghallgatás nem az egyedi ügyek, egyéni panaszok intézésének fóruma.</w:t>
      </w:r>
    </w:p>
    <w:p w:rsidR="007A76E2" w:rsidRPr="00055496" w:rsidRDefault="007A76E2" w:rsidP="00DE7EE8">
      <w:pPr>
        <w:suppressAutoHyphens/>
        <w:jc w:val="both"/>
        <w:rPr>
          <w:szCs w:val="24"/>
        </w:rPr>
      </w:pPr>
    </w:p>
    <w:p w:rsidR="00055496" w:rsidRDefault="00055496" w:rsidP="00DE7EE8">
      <w:pPr>
        <w:suppressAutoHyphens/>
        <w:jc w:val="both"/>
        <w:rPr>
          <w:szCs w:val="24"/>
        </w:rPr>
      </w:pPr>
      <w:r w:rsidRPr="00055496">
        <w:rPr>
          <w:szCs w:val="24"/>
        </w:rPr>
        <w:t>Kérdezem, hogy a jelenlévő állampolgárok kívánnak-e kérdést, illetve javaslatot előterjeszt</w:t>
      </w:r>
      <w:r w:rsidR="007A76E2">
        <w:rPr>
          <w:szCs w:val="24"/>
        </w:rPr>
        <w:t>eni a közmeghallgatás keretében?</w:t>
      </w:r>
      <w:r w:rsidRPr="00055496">
        <w:rPr>
          <w:szCs w:val="24"/>
        </w:rPr>
        <w:t xml:space="preserve"> </w:t>
      </w:r>
    </w:p>
    <w:p w:rsidR="007A76E2" w:rsidRDefault="007A76E2" w:rsidP="00DE7EE8">
      <w:pPr>
        <w:suppressAutoHyphens/>
        <w:jc w:val="both"/>
        <w:rPr>
          <w:szCs w:val="24"/>
        </w:rPr>
      </w:pPr>
    </w:p>
    <w:p w:rsidR="006D5B55" w:rsidRDefault="006D5B55" w:rsidP="00DE7EE8">
      <w:pPr>
        <w:suppressAutoHyphens/>
        <w:jc w:val="both"/>
        <w:rPr>
          <w:szCs w:val="24"/>
        </w:rPr>
      </w:pPr>
      <w:r>
        <w:rPr>
          <w:szCs w:val="24"/>
        </w:rPr>
        <w:t>Ilyet nem látok.</w:t>
      </w:r>
    </w:p>
    <w:p w:rsidR="007A76E2" w:rsidRPr="00055496" w:rsidRDefault="007A76E2" w:rsidP="00DE7EE8">
      <w:pPr>
        <w:suppressAutoHyphens/>
        <w:jc w:val="both"/>
        <w:rPr>
          <w:szCs w:val="24"/>
        </w:rPr>
      </w:pPr>
    </w:p>
    <w:p w:rsidR="00055496" w:rsidRDefault="00055496" w:rsidP="00DE7EE8">
      <w:pPr>
        <w:suppressAutoHyphens/>
        <w:jc w:val="both"/>
        <w:rPr>
          <w:iCs/>
          <w:szCs w:val="24"/>
        </w:rPr>
      </w:pPr>
      <w:r w:rsidRPr="00055496">
        <w:rPr>
          <w:iCs/>
          <w:szCs w:val="24"/>
        </w:rPr>
        <w:t>A közmeghallgatás végére értünk, folytatjuk a napirendi pontok szerinti testületi munkát.</w:t>
      </w:r>
    </w:p>
    <w:p w:rsidR="006D5B55" w:rsidRDefault="006D5B55" w:rsidP="00DE7EE8">
      <w:pPr>
        <w:suppressAutoHyphens/>
        <w:jc w:val="both"/>
        <w:rPr>
          <w:iCs/>
          <w:szCs w:val="24"/>
        </w:rPr>
      </w:pPr>
    </w:p>
    <w:p w:rsidR="009A62D5" w:rsidRPr="00055496" w:rsidRDefault="009A62D5" w:rsidP="00DE7EE8">
      <w:pPr>
        <w:suppressAutoHyphens/>
        <w:jc w:val="both"/>
        <w:rPr>
          <w:iCs/>
          <w:szCs w:val="24"/>
        </w:rPr>
      </w:pPr>
      <w:bookmarkStart w:id="0" w:name="_GoBack"/>
      <w:bookmarkEnd w:id="0"/>
    </w:p>
    <w:p w:rsidR="00C07B3F" w:rsidRDefault="00C07B3F" w:rsidP="002F2B20"/>
    <w:p w:rsidR="00A471FC" w:rsidRDefault="00A471FC" w:rsidP="00A471FC">
      <w:pPr>
        <w:jc w:val="center"/>
        <w:rPr>
          <w:szCs w:val="24"/>
        </w:rPr>
      </w:pPr>
      <w:proofErr w:type="spellStart"/>
      <w:r>
        <w:rPr>
          <w:szCs w:val="24"/>
        </w:rPr>
        <w:t>Kmf</w:t>
      </w:r>
      <w:proofErr w:type="spellEnd"/>
      <w:r>
        <w:rPr>
          <w:szCs w:val="24"/>
        </w:rPr>
        <w:t>.</w:t>
      </w:r>
    </w:p>
    <w:p w:rsidR="00A471FC" w:rsidRDefault="00A471FC" w:rsidP="00A471FC">
      <w:pPr>
        <w:jc w:val="center"/>
        <w:rPr>
          <w:szCs w:val="24"/>
        </w:rPr>
      </w:pPr>
    </w:p>
    <w:p w:rsidR="00A471FC" w:rsidRDefault="00A471FC" w:rsidP="00A471FC">
      <w:pPr>
        <w:jc w:val="center"/>
        <w:rPr>
          <w:szCs w:val="24"/>
        </w:rPr>
      </w:pPr>
    </w:p>
    <w:p w:rsidR="00A471FC" w:rsidRDefault="00A471FC" w:rsidP="00A471FC">
      <w:pPr>
        <w:jc w:val="center"/>
        <w:rPr>
          <w:szCs w:val="24"/>
        </w:rPr>
      </w:pPr>
    </w:p>
    <w:p w:rsidR="00A471FC" w:rsidRPr="00AA5286" w:rsidRDefault="00A471FC" w:rsidP="00A471FC">
      <w:pPr>
        <w:ind w:firstLine="708"/>
        <w:jc w:val="both"/>
        <w:rPr>
          <w:szCs w:val="24"/>
        </w:rPr>
      </w:pPr>
      <w:r>
        <w:rPr>
          <w:szCs w:val="24"/>
        </w:rPr>
        <w:t xml:space="preserve">   Dr. Pál </w:t>
      </w:r>
      <w:proofErr w:type="gramStart"/>
      <w:r>
        <w:rPr>
          <w:szCs w:val="24"/>
        </w:rPr>
        <w:t xml:space="preserve">Attila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d</w:t>
      </w:r>
      <w:r w:rsidRPr="00AA5286">
        <w:rPr>
          <w:szCs w:val="24"/>
        </w:rPr>
        <w:t>r.</w:t>
      </w:r>
      <w:proofErr w:type="gramEnd"/>
      <w:r w:rsidRPr="00AA5286">
        <w:rPr>
          <w:szCs w:val="24"/>
        </w:rPr>
        <w:t xml:space="preserve"> Mester László</w:t>
      </w:r>
      <w:r>
        <w:rPr>
          <w:szCs w:val="24"/>
        </w:rPr>
        <w:t xml:space="preserve"> </w:t>
      </w:r>
    </w:p>
    <w:p w:rsidR="00A471FC" w:rsidRPr="00B8799E" w:rsidRDefault="00A471FC" w:rsidP="00A471FC">
      <w:pPr>
        <w:jc w:val="both"/>
        <w:rPr>
          <w:szCs w:val="24"/>
        </w:rPr>
      </w:pPr>
      <w:r w:rsidRPr="00B8799E">
        <w:rPr>
          <w:szCs w:val="24"/>
        </w:rPr>
        <w:t xml:space="preserve">         </w:t>
      </w:r>
      <w:r>
        <w:rPr>
          <w:szCs w:val="24"/>
        </w:rPr>
        <w:t xml:space="preserve">  </w:t>
      </w:r>
      <w:r w:rsidRPr="00B8799E">
        <w:rPr>
          <w:szCs w:val="24"/>
        </w:rPr>
        <w:t xml:space="preserve"> </w:t>
      </w:r>
      <w:proofErr w:type="gramStart"/>
      <w:r w:rsidRPr="00B8799E">
        <w:rPr>
          <w:szCs w:val="24"/>
        </w:rPr>
        <w:t>a</w:t>
      </w:r>
      <w:proofErr w:type="gramEnd"/>
      <w:r w:rsidRPr="00B8799E">
        <w:rPr>
          <w:szCs w:val="24"/>
        </w:rPr>
        <w:t xml:space="preserve"> közgyűlés elnöke</w:t>
      </w:r>
      <w:r w:rsidRPr="00B8799E">
        <w:rPr>
          <w:szCs w:val="24"/>
        </w:rPr>
        <w:tab/>
      </w:r>
      <w:r w:rsidRPr="00B8799E">
        <w:rPr>
          <w:szCs w:val="24"/>
        </w:rPr>
        <w:tab/>
      </w:r>
      <w:r w:rsidRPr="00B8799E">
        <w:rPr>
          <w:szCs w:val="24"/>
        </w:rPr>
        <w:tab/>
      </w:r>
      <w:r w:rsidRPr="00B8799E">
        <w:rPr>
          <w:szCs w:val="24"/>
        </w:rPr>
        <w:tab/>
      </w:r>
      <w:r w:rsidRPr="00B8799E">
        <w:rPr>
          <w:szCs w:val="24"/>
        </w:rPr>
        <w:tab/>
        <w:t xml:space="preserve">             </w:t>
      </w:r>
      <w:r>
        <w:rPr>
          <w:szCs w:val="24"/>
        </w:rPr>
        <w:t xml:space="preserve">  </w:t>
      </w:r>
      <w:r w:rsidRPr="00B8799E">
        <w:rPr>
          <w:szCs w:val="24"/>
        </w:rPr>
        <w:t>megyei főjegyző</w:t>
      </w:r>
    </w:p>
    <w:p w:rsidR="00A471FC" w:rsidRDefault="00A471FC" w:rsidP="002F2B20"/>
    <w:sectPr w:rsidR="00A4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20"/>
    <w:rsid w:val="00055496"/>
    <w:rsid w:val="002F2B20"/>
    <w:rsid w:val="0034347B"/>
    <w:rsid w:val="006D5B55"/>
    <w:rsid w:val="007A76E2"/>
    <w:rsid w:val="009A62D5"/>
    <w:rsid w:val="00A471FC"/>
    <w:rsid w:val="00C07B3F"/>
    <w:rsid w:val="00D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D943DF"/>
  <w15:chartTrackingRefBased/>
  <w15:docId w15:val="{8DD746D2-7360-4179-B8E1-0F635B3F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2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Gódor Gréta</dc:creator>
  <cp:keywords/>
  <dc:description/>
  <cp:lastModifiedBy>Porkoláb Judit</cp:lastModifiedBy>
  <cp:revision>2</cp:revision>
  <dcterms:created xsi:type="dcterms:W3CDTF">2019-12-20T10:13:00Z</dcterms:created>
  <dcterms:modified xsi:type="dcterms:W3CDTF">2019-12-20T10:13:00Z</dcterms:modified>
</cp:coreProperties>
</file>