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846" w:rsidRDefault="00C366CE" w:rsidP="00836A9F">
      <w:pPr>
        <w:pStyle w:val="Cmsor2"/>
        <w:numPr>
          <w:ilvl w:val="0"/>
          <w:numId w:val="0"/>
        </w:numPr>
        <w:pBdr>
          <w:bottom w:val="none" w:sz="0" w:space="0" w:color="auto"/>
        </w:pBdr>
        <w:shd w:val="clear" w:color="auto" w:fill="auto"/>
        <w:jc w:val="center"/>
        <w:rPr>
          <w:rFonts w:asciiTheme="minorHAnsi" w:hAnsiTheme="minorHAnsi"/>
          <w:szCs w:val="22"/>
        </w:rPr>
      </w:pPr>
      <w:bookmarkStart w:id="0" w:name="_Toc444588394"/>
      <w:bookmarkStart w:id="1" w:name="_Toc444589539"/>
      <w:r>
        <w:rPr>
          <w:rFonts w:asciiTheme="minorHAnsi" w:hAnsiTheme="minorHAnsi"/>
          <w:szCs w:val="22"/>
        </w:rPr>
        <w:t xml:space="preserve">A Zala Megyei Közgyűlés ......./2019.(…..) </w:t>
      </w:r>
      <w:r w:rsidR="00E77846" w:rsidRPr="00836A9F">
        <w:rPr>
          <w:rFonts w:asciiTheme="minorHAnsi" w:hAnsiTheme="minorHAnsi"/>
          <w:szCs w:val="22"/>
        </w:rPr>
        <w:t>határozata a területrendezési intézkedési javaslatról</w:t>
      </w:r>
      <w:bookmarkEnd w:id="0"/>
      <w:bookmarkEnd w:id="1"/>
    </w:p>
    <w:p w:rsidR="00836A9F" w:rsidRPr="00836A9F" w:rsidRDefault="00836A9F" w:rsidP="00836A9F">
      <w:pPr>
        <w:rPr>
          <w:rFonts w:asciiTheme="minorHAnsi" w:hAnsiTheme="minorHAnsi" w:cs="Arial"/>
          <w:sz w:val="22"/>
          <w:szCs w:val="22"/>
        </w:rPr>
      </w:pPr>
    </w:p>
    <w:p w:rsidR="00836A9F" w:rsidRPr="00836A9F" w:rsidRDefault="00836A9F" w:rsidP="00836A9F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836A9F">
        <w:rPr>
          <w:rFonts w:asciiTheme="minorHAnsi" w:hAnsiTheme="minorHAnsi" w:cs="Arial"/>
          <w:b/>
          <w:sz w:val="22"/>
          <w:szCs w:val="22"/>
        </w:rPr>
        <w:t>- TERVEZET -</w:t>
      </w:r>
    </w:p>
    <w:p w:rsidR="00E77846" w:rsidRPr="00D0222F" w:rsidRDefault="00E77846" w:rsidP="00E77846">
      <w:pPr>
        <w:rPr>
          <w:rFonts w:asciiTheme="minorHAnsi" w:hAnsiTheme="minorHAnsi" w:cs="Arial"/>
          <w:sz w:val="22"/>
          <w:szCs w:val="22"/>
        </w:rPr>
      </w:pPr>
    </w:p>
    <w:p w:rsidR="00E77846" w:rsidRPr="00D0222F" w:rsidRDefault="00E77846" w:rsidP="00E77846">
      <w:pPr>
        <w:jc w:val="both"/>
        <w:rPr>
          <w:rFonts w:asciiTheme="minorHAnsi" w:hAnsiTheme="minorHAnsi" w:cs="Arial"/>
          <w:sz w:val="22"/>
          <w:szCs w:val="22"/>
        </w:rPr>
      </w:pPr>
      <w:r w:rsidRPr="00D0222F">
        <w:rPr>
          <w:rFonts w:asciiTheme="minorHAnsi" w:hAnsiTheme="minorHAnsi" w:cs="Arial"/>
          <w:sz w:val="22"/>
          <w:szCs w:val="22"/>
        </w:rPr>
        <w:t xml:space="preserve">A </w:t>
      </w:r>
      <w:r>
        <w:rPr>
          <w:rFonts w:asciiTheme="minorHAnsi" w:hAnsiTheme="minorHAnsi" w:cs="Arial"/>
          <w:sz w:val="22"/>
          <w:szCs w:val="22"/>
        </w:rPr>
        <w:t xml:space="preserve">Zala Megyei </w:t>
      </w:r>
      <w:r w:rsidR="00C366CE">
        <w:rPr>
          <w:rFonts w:asciiTheme="minorHAnsi" w:hAnsiTheme="minorHAnsi" w:cs="Arial"/>
          <w:sz w:val="22"/>
          <w:szCs w:val="22"/>
        </w:rPr>
        <w:t>Közgyűlés</w:t>
      </w:r>
      <w:r w:rsidRPr="00D0222F">
        <w:rPr>
          <w:rFonts w:asciiTheme="minorHAnsi" w:hAnsiTheme="minorHAnsi" w:cs="Arial"/>
          <w:sz w:val="22"/>
          <w:szCs w:val="22"/>
        </w:rPr>
        <w:t xml:space="preserve"> a </w:t>
      </w:r>
      <w:r>
        <w:rPr>
          <w:rFonts w:asciiTheme="minorHAnsi" w:hAnsiTheme="minorHAnsi" w:cs="Arial"/>
          <w:sz w:val="22"/>
          <w:szCs w:val="22"/>
        </w:rPr>
        <w:t xml:space="preserve">Zala </w:t>
      </w:r>
      <w:r w:rsidRPr="00D0222F">
        <w:rPr>
          <w:rFonts w:asciiTheme="minorHAnsi" w:hAnsiTheme="minorHAnsi" w:cs="Arial"/>
          <w:sz w:val="22"/>
          <w:szCs w:val="22"/>
        </w:rPr>
        <w:t>Megye Területrendezési Terv módosítás</w:t>
      </w:r>
      <w:r w:rsidR="00C366CE">
        <w:rPr>
          <w:rFonts w:asciiTheme="minorHAnsi" w:hAnsiTheme="minorHAnsi" w:cs="Arial"/>
          <w:sz w:val="22"/>
          <w:szCs w:val="22"/>
        </w:rPr>
        <w:t>ának</w:t>
      </w:r>
      <w:r w:rsidRPr="00D0222F">
        <w:rPr>
          <w:rFonts w:asciiTheme="minorHAnsi" w:hAnsiTheme="minorHAnsi" w:cs="Arial"/>
          <w:sz w:val="22"/>
          <w:szCs w:val="22"/>
        </w:rPr>
        <w:t xml:space="preserve"> területrendezési intézkedési javaslatairól az alábbi határozatot hozza</w:t>
      </w:r>
      <w:r>
        <w:rPr>
          <w:rFonts w:asciiTheme="minorHAnsi" w:hAnsiTheme="minorHAnsi" w:cs="Arial"/>
          <w:sz w:val="22"/>
          <w:szCs w:val="22"/>
        </w:rPr>
        <w:t>.</w:t>
      </w:r>
      <w:r w:rsidRPr="00D0222F">
        <w:rPr>
          <w:rFonts w:asciiTheme="minorHAnsi" w:hAnsiTheme="minorHAnsi" w:cs="Arial"/>
          <w:sz w:val="22"/>
          <w:szCs w:val="22"/>
        </w:rPr>
        <w:t xml:space="preserve"> Ezzel egyidejűleg az 128/2010 (</w:t>
      </w:r>
      <w:r>
        <w:rPr>
          <w:rFonts w:asciiTheme="minorHAnsi" w:hAnsiTheme="minorHAnsi" w:cs="Arial"/>
          <w:sz w:val="22"/>
          <w:szCs w:val="22"/>
        </w:rPr>
        <w:t>XI</w:t>
      </w:r>
      <w:r w:rsidR="00C366CE">
        <w:rPr>
          <w:rFonts w:asciiTheme="minorHAnsi" w:hAnsiTheme="minorHAnsi" w:cs="Arial"/>
          <w:sz w:val="22"/>
          <w:szCs w:val="22"/>
        </w:rPr>
        <w:t>.24)</w:t>
      </w:r>
      <w:r w:rsidRPr="00D0222F">
        <w:rPr>
          <w:rFonts w:asciiTheme="minorHAnsi" w:hAnsiTheme="minorHAnsi" w:cs="Arial"/>
          <w:sz w:val="22"/>
          <w:szCs w:val="22"/>
        </w:rPr>
        <w:t xml:space="preserve"> határozat hatályát veszti.</w:t>
      </w:r>
    </w:p>
    <w:p w:rsidR="00E77846" w:rsidRPr="00D0222F" w:rsidRDefault="00E77846" w:rsidP="00E77846">
      <w:pPr>
        <w:rPr>
          <w:rFonts w:asciiTheme="minorHAnsi" w:hAnsiTheme="minorHAnsi" w:cs="Arial"/>
          <w:sz w:val="22"/>
          <w:szCs w:val="22"/>
        </w:rPr>
      </w:pPr>
    </w:p>
    <w:p w:rsidR="00E77846" w:rsidRPr="00D0222F" w:rsidRDefault="00E77846" w:rsidP="00E77846">
      <w:pPr>
        <w:ind w:hanging="13"/>
        <w:rPr>
          <w:rFonts w:asciiTheme="minorHAnsi" w:hAnsiTheme="minorHAnsi" w:cs="Arial"/>
          <w:b/>
          <w:bCs/>
          <w:sz w:val="22"/>
          <w:szCs w:val="22"/>
        </w:rPr>
      </w:pPr>
      <w:r w:rsidRPr="00D0222F">
        <w:rPr>
          <w:rFonts w:asciiTheme="minorHAnsi" w:hAnsiTheme="minorHAnsi" w:cs="Arial"/>
          <w:b/>
          <w:bCs/>
          <w:sz w:val="22"/>
          <w:szCs w:val="22"/>
        </w:rPr>
        <w:t>A megyei területrendezési tervben foglaltak érvényre jutását elősegítő intézkedések</w:t>
      </w:r>
      <w:r w:rsidR="00836A9F">
        <w:rPr>
          <w:rFonts w:asciiTheme="minorHAnsi" w:hAnsiTheme="minorHAnsi" w:cs="Arial"/>
          <w:b/>
          <w:bCs/>
          <w:sz w:val="22"/>
          <w:szCs w:val="22"/>
        </w:rPr>
        <w:t>:</w:t>
      </w:r>
    </w:p>
    <w:p w:rsidR="00E77846" w:rsidRPr="00D0222F" w:rsidRDefault="00E77846" w:rsidP="00E77846">
      <w:pPr>
        <w:jc w:val="both"/>
        <w:rPr>
          <w:rFonts w:asciiTheme="minorHAnsi" w:hAnsiTheme="minorHAnsi" w:cs="Arial"/>
          <w:sz w:val="22"/>
          <w:szCs w:val="22"/>
        </w:rPr>
      </w:pPr>
    </w:p>
    <w:p w:rsidR="00E77846" w:rsidRDefault="00C366CE" w:rsidP="00E7784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Zala Megye Területrendezési Tervének elfogadását követően</w:t>
      </w:r>
      <w:r w:rsidR="00E77846" w:rsidRPr="004346BF">
        <w:rPr>
          <w:rFonts w:asciiTheme="minorHAnsi" w:hAnsiTheme="minorHAnsi" w:cs="Arial"/>
          <w:sz w:val="22"/>
          <w:szCs w:val="22"/>
        </w:rPr>
        <w:t xml:space="preserve"> biztosítani kell a településrendezési tervek megyei tervvel való összhangját. E folyamatos tevékenység érdekében a következő intézkedéseket kell tenni:</w:t>
      </w:r>
    </w:p>
    <w:p w:rsidR="00E77846" w:rsidRPr="00D0222F" w:rsidRDefault="00E77846" w:rsidP="00E77846">
      <w:pPr>
        <w:jc w:val="both"/>
        <w:rPr>
          <w:rFonts w:asciiTheme="minorHAnsi" w:hAnsiTheme="minorHAnsi" w:cs="Arial"/>
          <w:sz w:val="22"/>
          <w:szCs w:val="22"/>
        </w:rPr>
      </w:pPr>
    </w:p>
    <w:p w:rsidR="00E77846" w:rsidRPr="00D0222F" w:rsidRDefault="00E77846" w:rsidP="00E77846">
      <w:pPr>
        <w:autoSpaceDE w:val="0"/>
        <w:ind w:left="670" w:hanging="321"/>
        <w:jc w:val="both"/>
        <w:rPr>
          <w:rFonts w:asciiTheme="minorHAnsi" w:eastAsia="ArialMT" w:hAnsiTheme="minorHAnsi" w:cs="Arial"/>
          <w:sz w:val="22"/>
          <w:szCs w:val="22"/>
        </w:rPr>
      </w:pPr>
      <w:r w:rsidRPr="00D0222F">
        <w:rPr>
          <w:rFonts w:asciiTheme="minorHAnsi" w:eastAsia="ArialMT" w:hAnsiTheme="minorHAnsi" w:cs="Arial"/>
          <w:sz w:val="22"/>
          <w:szCs w:val="22"/>
        </w:rPr>
        <w:t xml:space="preserve">(1) </w:t>
      </w:r>
      <w:r w:rsidR="00C366CE">
        <w:rPr>
          <w:rFonts w:asciiTheme="minorHAnsi" w:eastAsia="ArialMT" w:hAnsiTheme="minorHAnsi" w:cs="Arial"/>
          <w:sz w:val="22"/>
          <w:szCs w:val="22"/>
        </w:rPr>
        <w:t>A közgyűlés elnöke gondoskodik a</w:t>
      </w:r>
      <w:r w:rsidRPr="00D0222F">
        <w:rPr>
          <w:rFonts w:asciiTheme="minorHAnsi" w:eastAsia="ArialMT" w:hAnsiTheme="minorHAnsi" w:cs="Arial"/>
          <w:sz w:val="22"/>
          <w:szCs w:val="22"/>
        </w:rPr>
        <w:t>z elfogadott megyei területrendezési terv, a megyei területrendezési szabályzat és a megyei terüle</w:t>
      </w:r>
      <w:r w:rsidR="00C366CE">
        <w:rPr>
          <w:rFonts w:asciiTheme="minorHAnsi" w:eastAsia="ArialMT" w:hAnsiTheme="minorHAnsi" w:cs="Arial"/>
          <w:sz w:val="22"/>
          <w:szCs w:val="22"/>
        </w:rPr>
        <w:t>trendezési ajánlások közzétételéről a megye hivatalos honlapján, tájékoztatja a települési önkormányzatokat a terv alkal</w:t>
      </w:r>
      <w:r w:rsidR="0095130B">
        <w:rPr>
          <w:rFonts w:asciiTheme="minorHAnsi" w:eastAsia="ArialMT" w:hAnsiTheme="minorHAnsi" w:cs="Arial"/>
          <w:sz w:val="22"/>
          <w:szCs w:val="22"/>
        </w:rPr>
        <w:t>mazásának gyakorlati teendőiről, a településrendezési tervek készítői, illetve az önkormányzatok számára történő adatszolgáltatásról a jogszabályi előírások szerint.</w:t>
      </w:r>
    </w:p>
    <w:p w:rsidR="00E77846" w:rsidRPr="00D0222F" w:rsidRDefault="00E77846" w:rsidP="00C366CE">
      <w:pPr>
        <w:jc w:val="both"/>
        <w:rPr>
          <w:rFonts w:asciiTheme="minorHAnsi" w:hAnsiTheme="minorHAnsi" w:cs="Arial"/>
          <w:sz w:val="22"/>
          <w:szCs w:val="22"/>
        </w:rPr>
      </w:pPr>
    </w:p>
    <w:p w:rsidR="00E77846" w:rsidRPr="00D0222F" w:rsidRDefault="00C366CE" w:rsidP="00E77846">
      <w:pPr>
        <w:autoSpaceDE w:val="0"/>
        <w:ind w:left="670" w:hanging="321"/>
        <w:jc w:val="both"/>
        <w:rPr>
          <w:rFonts w:asciiTheme="minorHAnsi" w:eastAsia="ArialMT" w:hAnsiTheme="minorHAnsi" w:cs="Arial"/>
          <w:sz w:val="22"/>
          <w:szCs w:val="22"/>
        </w:rPr>
      </w:pPr>
      <w:r>
        <w:rPr>
          <w:rFonts w:asciiTheme="minorHAnsi" w:eastAsia="ArialMT" w:hAnsiTheme="minorHAnsi" w:cs="Arial"/>
          <w:sz w:val="22"/>
          <w:szCs w:val="22"/>
        </w:rPr>
        <w:t>(2</w:t>
      </w:r>
      <w:r w:rsidR="00E77846" w:rsidRPr="00D0222F">
        <w:rPr>
          <w:rFonts w:asciiTheme="minorHAnsi" w:eastAsia="ArialMT" w:hAnsiTheme="minorHAnsi" w:cs="Arial"/>
          <w:sz w:val="22"/>
          <w:szCs w:val="22"/>
        </w:rPr>
        <w:t>) A településrendezési tervek készítésének és felülvizsgálatának szakmai koordinálásával segíteni és szorgalmazni kell, hogy a megyében minden települési önkormányzat a megyei területrendezési tervvel összhangban lévő, a módosult OTÉK szerinti szabályozásra épülő, korszerű településrendezési tervvel rendelkezzen.</w:t>
      </w:r>
    </w:p>
    <w:p w:rsidR="00E77846" w:rsidRPr="00D0222F" w:rsidRDefault="00E77846" w:rsidP="0095130B">
      <w:pPr>
        <w:jc w:val="both"/>
        <w:rPr>
          <w:rFonts w:asciiTheme="minorHAnsi" w:hAnsiTheme="minorHAnsi" w:cs="Arial"/>
          <w:sz w:val="22"/>
          <w:szCs w:val="22"/>
        </w:rPr>
      </w:pPr>
    </w:p>
    <w:p w:rsidR="00E77846" w:rsidRPr="00D0222F" w:rsidRDefault="00C366CE" w:rsidP="00E77846">
      <w:pPr>
        <w:autoSpaceDE w:val="0"/>
        <w:ind w:left="670" w:hanging="321"/>
        <w:jc w:val="both"/>
        <w:rPr>
          <w:rFonts w:asciiTheme="minorHAnsi" w:eastAsia="ArialMT" w:hAnsiTheme="minorHAnsi" w:cs="Arial"/>
          <w:sz w:val="22"/>
          <w:szCs w:val="22"/>
        </w:rPr>
      </w:pPr>
      <w:r>
        <w:rPr>
          <w:rFonts w:asciiTheme="minorHAnsi" w:eastAsia="ArialMT" w:hAnsiTheme="minorHAnsi" w:cs="Arial"/>
          <w:sz w:val="22"/>
          <w:szCs w:val="22"/>
        </w:rPr>
        <w:t>(3</w:t>
      </w:r>
      <w:r w:rsidR="00E77846" w:rsidRPr="00D0222F">
        <w:rPr>
          <w:rFonts w:asciiTheme="minorHAnsi" w:eastAsia="ArialMT" w:hAnsiTheme="minorHAnsi" w:cs="Arial"/>
          <w:sz w:val="22"/>
          <w:szCs w:val="22"/>
        </w:rPr>
        <w:t xml:space="preserve">) </w:t>
      </w:r>
      <w:r>
        <w:rPr>
          <w:rFonts w:asciiTheme="minorHAnsi" w:eastAsia="ArialMT" w:hAnsiTheme="minorHAnsi" w:cs="Arial"/>
          <w:sz w:val="22"/>
          <w:szCs w:val="22"/>
        </w:rPr>
        <w:t>A közgyűlés elnöke gondoskodik a</w:t>
      </w:r>
      <w:r w:rsidR="00E77846" w:rsidRPr="00D0222F">
        <w:rPr>
          <w:rFonts w:asciiTheme="minorHAnsi" w:eastAsia="ArialMT" w:hAnsiTheme="minorHAnsi" w:cs="Arial"/>
          <w:sz w:val="22"/>
          <w:szCs w:val="22"/>
        </w:rPr>
        <w:t xml:space="preserve">z elfogadott megyei területrendezési terv </w:t>
      </w:r>
      <w:r>
        <w:rPr>
          <w:rFonts w:asciiTheme="minorHAnsi" w:eastAsia="ArialMT" w:hAnsiTheme="minorHAnsi" w:cs="Arial"/>
          <w:sz w:val="22"/>
          <w:szCs w:val="22"/>
        </w:rPr>
        <w:t>információtartalmának feltöltéséről</w:t>
      </w:r>
      <w:r w:rsidR="00E77846" w:rsidRPr="00D0222F">
        <w:rPr>
          <w:rFonts w:asciiTheme="minorHAnsi" w:eastAsia="ArialMT" w:hAnsiTheme="minorHAnsi" w:cs="Arial"/>
          <w:sz w:val="22"/>
          <w:szCs w:val="22"/>
        </w:rPr>
        <w:t xml:space="preserve"> a területi információs rendszerbe</w:t>
      </w:r>
      <w:r>
        <w:rPr>
          <w:rFonts w:asciiTheme="minorHAnsi" w:eastAsia="ArialMT" w:hAnsiTheme="minorHAnsi" w:cs="Arial"/>
          <w:sz w:val="22"/>
          <w:szCs w:val="22"/>
        </w:rPr>
        <w:t>.</w:t>
      </w:r>
    </w:p>
    <w:p w:rsidR="00E77846" w:rsidRPr="00D0222F" w:rsidRDefault="00E77846" w:rsidP="0095130B">
      <w:pPr>
        <w:jc w:val="both"/>
        <w:rPr>
          <w:rFonts w:asciiTheme="minorHAnsi" w:hAnsiTheme="minorHAnsi" w:cs="Arial"/>
          <w:sz w:val="22"/>
          <w:szCs w:val="22"/>
        </w:rPr>
      </w:pPr>
    </w:p>
    <w:p w:rsidR="00E77846" w:rsidRDefault="0095130B" w:rsidP="0095130B">
      <w:pPr>
        <w:autoSpaceDE w:val="0"/>
        <w:ind w:left="670" w:hanging="32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NewRomanPSMT" w:hAnsiTheme="minorHAnsi" w:cstheme="minorHAnsi"/>
          <w:sz w:val="22"/>
          <w:szCs w:val="22"/>
        </w:rPr>
        <w:t>(4</w:t>
      </w:r>
      <w:r w:rsidR="00E77846" w:rsidRPr="0095130B">
        <w:rPr>
          <w:rFonts w:asciiTheme="minorHAnsi" w:eastAsia="TimesNewRomanPSMT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A k</w:t>
      </w:r>
      <w:r w:rsidRPr="0095130B">
        <w:rPr>
          <w:rFonts w:asciiTheme="minorHAnsi" w:hAnsiTheme="minorHAnsi" w:cstheme="minorHAnsi"/>
          <w:sz w:val="22"/>
          <w:szCs w:val="22"/>
        </w:rPr>
        <w:t xml:space="preserve">özgyűlés elnöke gondoskodik arról, hogy az elfogadott területrendezési tervben foglaltak - </w:t>
      </w:r>
      <w:r w:rsidRPr="0095130B">
        <w:rPr>
          <w:rFonts w:asciiTheme="minorHAnsi" w:hAnsiTheme="minorHAnsi" w:cstheme="minorHAnsi"/>
          <w:i/>
          <w:sz w:val="22"/>
          <w:szCs w:val="22"/>
        </w:rPr>
        <w:t xml:space="preserve">a határozattal elfogadott irányelvekkel és ajánlásokkal együtt </w:t>
      </w:r>
      <w:r w:rsidRPr="0095130B">
        <w:rPr>
          <w:rFonts w:asciiTheme="minorHAnsi" w:hAnsiTheme="minorHAnsi" w:cstheme="minorHAnsi"/>
          <w:sz w:val="22"/>
          <w:szCs w:val="22"/>
        </w:rPr>
        <w:t>- beépüljenek a megyét érintő fejlesztési koncepciókba, programokba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5130B" w:rsidRPr="0095130B" w:rsidRDefault="0095130B" w:rsidP="0095130B">
      <w:pPr>
        <w:autoSpaceDE w:val="0"/>
        <w:ind w:left="670" w:hanging="321"/>
        <w:jc w:val="both"/>
        <w:rPr>
          <w:rFonts w:asciiTheme="minorHAnsi" w:eastAsia="ArialMT" w:hAnsiTheme="minorHAnsi" w:cs="Arial"/>
          <w:sz w:val="22"/>
          <w:szCs w:val="22"/>
        </w:rPr>
      </w:pPr>
    </w:p>
    <w:p w:rsidR="00E77846" w:rsidRPr="0095130B" w:rsidRDefault="0095130B" w:rsidP="0095130B">
      <w:pPr>
        <w:autoSpaceDE w:val="0"/>
        <w:ind w:left="670" w:hanging="321"/>
        <w:jc w:val="both"/>
        <w:rPr>
          <w:rFonts w:asciiTheme="minorHAnsi" w:eastAsia="ArialMT" w:hAnsiTheme="minorHAnsi" w:cs="Arial"/>
          <w:sz w:val="22"/>
          <w:szCs w:val="22"/>
        </w:rPr>
      </w:pPr>
      <w:r>
        <w:rPr>
          <w:rFonts w:asciiTheme="minorHAnsi" w:eastAsia="TimesNewRomanPSMT" w:hAnsiTheme="minorHAnsi" w:cs="Arial"/>
          <w:sz w:val="22"/>
          <w:szCs w:val="22"/>
        </w:rPr>
        <w:t xml:space="preserve"> (5</w:t>
      </w:r>
      <w:r w:rsidR="00E77846">
        <w:rPr>
          <w:rFonts w:asciiTheme="minorHAnsi" w:eastAsia="TimesNewRomanPSMT" w:hAnsiTheme="minorHAnsi" w:cs="Arial"/>
          <w:sz w:val="22"/>
          <w:szCs w:val="22"/>
        </w:rPr>
        <w:t xml:space="preserve">) </w:t>
      </w:r>
      <w:r w:rsidR="00E77846" w:rsidRPr="00D0222F">
        <w:rPr>
          <w:rFonts w:asciiTheme="minorHAnsi" w:eastAsia="TimesNewRomanPSMT" w:hAnsiTheme="minorHAnsi" w:cs="Arial"/>
          <w:sz w:val="22"/>
          <w:szCs w:val="22"/>
        </w:rPr>
        <w:t>A megyei területrendezési terv</w:t>
      </w:r>
      <w:r w:rsidR="00E77846">
        <w:rPr>
          <w:rFonts w:asciiTheme="minorHAnsi" w:eastAsia="TimesNewRomanPSMT" w:hAnsiTheme="minorHAnsi" w:cs="Arial"/>
          <w:sz w:val="22"/>
          <w:szCs w:val="22"/>
        </w:rPr>
        <w:t>ét</w:t>
      </w:r>
      <w:r w:rsidR="00E77846" w:rsidRPr="00D0222F">
        <w:rPr>
          <w:rFonts w:asciiTheme="minorHAnsi" w:eastAsia="TimesNewRomanPSMT" w:hAnsiTheme="minorHAnsi" w:cs="Arial"/>
          <w:sz w:val="22"/>
          <w:szCs w:val="22"/>
        </w:rPr>
        <w:t xml:space="preserve"> legalább </w:t>
      </w:r>
      <w:r w:rsidR="00E77846">
        <w:rPr>
          <w:rFonts w:asciiTheme="minorHAnsi" w:eastAsia="TimesNewRomanPSMT" w:hAnsiTheme="minorHAnsi" w:cs="Arial"/>
          <w:sz w:val="22"/>
          <w:szCs w:val="22"/>
        </w:rPr>
        <w:t xml:space="preserve">7 </w:t>
      </w:r>
      <w:r w:rsidR="00E77846" w:rsidRPr="00D0222F">
        <w:rPr>
          <w:rFonts w:asciiTheme="minorHAnsi" w:eastAsia="TimesNewRomanPSMT" w:hAnsiTheme="minorHAnsi" w:cs="Arial"/>
          <w:sz w:val="22"/>
          <w:szCs w:val="22"/>
        </w:rPr>
        <w:t xml:space="preserve">évente </w:t>
      </w:r>
      <w:r w:rsidR="00E77846" w:rsidRPr="00D0222F">
        <w:rPr>
          <w:rFonts w:asciiTheme="minorHAnsi" w:eastAsia="TimesNewRomanPSMT" w:hAnsiTheme="minorHAnsi" w:cs="Arial"/>
          <w:i/>
          <w:sz w:val="22"/>
          <w:szCs w:val="22"/>
        </w:rPr>
        <w:t>(illetve az OTrT</w:t>
      </w:r>
      <w:r>
        <w:rPr>
          <w:rFonts w:asciiTheme="minorHAnsi" w:eastAsia="TimesNewRomanPSMT" w:hAnsiTheme="minorHAnsi" w:cs="Arial"/>
          <w:i/>
          <w:sz w:val="22"/>
          <w:szCs w:val="22"/>
        </w:rPr>
        <w:t>.</w:t>
      </w:r>
      <w:bookmarkStart w:id="2" w:name="_GoBack"/>
      <w:bookmarkEnd w:id="2"/>
      <w:r w:rsidR="00E77846" w:rsidRPr="00D0222F">
        <w:rPr>
          <w:rFonts w:asciiTheme="minorHAnsi" w:eastAsia="TimesNewRomanPSMT" w:hAnsiTheme="minorHAnsi" w:cs="Arial"/>
          <w:i/>
          <w:sz w:val="22"/>
          <w:szCs w:val="22"/>
        </w:rPr>
        <w:t xml:space="preserve"> következő </w:t>
      </w:r>
      <w:r w:rsidR="00E77846">
        <w:rPr>
          <w:rFonts w:asciiTheme="minorHAnsi" w:eastAsia="TimesNewRomanPSMT" w:hAnsiTheme="minorHAnsi" w:cs="Arial"/>
          <w:i/>
          <w:sz w:val="22"/>
          <w:szCs w:val="22"/>
        </w:rPr>
        <w:t xml:space="preserve">módosításához </w:t>
      </w:r>
      <w:r w:rsidR="00E77846" w:rsidRPr="00D0222F">
        <w:rPr>
          <w:rFonts w:asciiTheme="minorHAnsi" w:eastAsia="TimesNewRomanPSMT" w:hAnsiTheme="minorHAnsi" w:cs="Arial"/>
          <w:i/>
          <w:sz w:val="22"/>
          <w:szCs w:val="22"/>
        </w:rPr>
        <w:t>illeszkedő</w:t>
      </w:r>
      <w:r w:rsidR="00E77846">
        <w:rPr>
          <w:rFonts w:asciiTheme="minorHAnsi" w:eastAsia="TimesNewRomanPSMT" w:hAnsiTheme="minorHAnsi" w:cs="Arial"/>
          <w:i/>
          <w:sz w:val="22"/>
          <w:szCs w:val="22"/>
        </w:rPr>
        <w:t>en</w:t>
      </w:r>
      <w:r w:rsidR="00E77846" w:rsidRPr="00D0222F">
        <w:rPr>
          <w:rFonts w:asciiTheme="minorHAnsi" w:eastAsia="TimesNewRomanPSMT" w:hAnsiTheme="minorHAnsi" w:cs="Arial"/>
          <w:i/>
          <w:sz w:val="22"/>
          <w:szCs w:val="22"/>
        </w:rPr>
        <w:t>)</w:t>
      </w:r>
      <w:r w:rsidR="00E77846" w:rsidRPr="00D0222F">
        <w:rPr>
          <w:rFonts w:asciiTheme="minorHAnsi" w:eastAsia="TimesNewRomanPSMT" w:hAnsiTheme="minorHAnsi" w:cs="Arial"/>
          <w:sz w:val="22"/>
          <w:szCs w:val="22"/>
        </w:rPr>
        <w:t xml:space="preserve"> felül</w:t>
      </w:r>
      <w:r w:rsidR="00E77846">
        <w:rPr>
          <w:rFonts w:asciiTheme="minorHAnsi" w:eastAsia="TimesNewRomanPSMT" w:hAnsiTheme="minorHAnsi" w:cs="Arial"/>
          <w:sz w:val="22"/>
          <w:szCs w:val="22"/>
        </w:rPr>
        <w:t xml:space="preserve"> kell </w:t>
      </w:r>
      <w:r w:rsidR="00E77846" w:rsidRPr="00D0222F">
        <w:rPr>
          <w:rFonts w:asciiTheme="minorHAnsi" w:eastAsia="TimesNewRomanPSMT" w:hAnsiTheme="minorHAnsi" w:cs="Arial"/>
          <w:sz w:val="22"/>
          <w:szCs w:val="22"/>
        </w:rPr>
        <w:t>vizsgá</w:t>
      </w:r>
      <w:r w:rsidR="00E77846">
        <w:rPr>
          <w:rFonts w:asciiTheme="minorHAnsi" w:eastAsia="TimesNewRomanPSMT" w:hAnsiTheme="minorHAnsi" w:cs="Arial"/>
          <w:sz w:val="22"/>
          <w:szCs w:val="22"/>
        </w:rPr>
        <w:t>lni.</w:t>
      </w:r>
    </w:p>
    <w:p w:rsidR="00E77846" w:rsidRDefault="00E77846" w:rsidP="00E77846">
      <w:pPr>
        <w:jc w:val="both"/>
        <w:rPr>
          <w:rFonts w:asciiTheme="minorHAnsi" w:hAnsiTheme="minorHAnsi" w:cs="Arial"/>
          <w:sz w:val="22"/>
          <w:szCs w:val="22"/>
        </w:rPr>
      </w:pPr>
    </w:p>
    <w:p w:rsidR="0095130B" w:rsidRDefault="0095130B" w:rsidP="00E7784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Határidő: 1. pont azonnal, 2-5. pontok folyamatos</w:t>
      </w:r>
    </w:p>
    <w:p w:rsidR="0095130B" w:rsidRDefault="0095130B" w:rsidP="00E7784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Felelős: a közgyűlés elnöke</w:t>
      </w:r>
    </w:p>
    <w:p w:rsidR="0095130B" w:rsidRPr="00D0222F" w:rsidRDefault="0095130B" w:rsidP="00E77846">
      <w:pPr>
        <w:jc w:val="both"/>
        <w:rPr>
          <w:rFonts w:asciiTheme="minorHAnsi" w:hAnsiTheme="minorHAnsi" w:cs="Arial"/>
          <w:sz w:val="22"/>
          <w:szCs w:val="22"/>
        </w:rPr>
      </w:pPr>
    </w:p>
    <w:p w:rsidR="00E77846" w:rsidRPr="00D0222F" w:rsidRDefault="00E77846" w:rsidP="00E77846">
      <w:pPr>
        <w:rPr>
          <w:rFonts w:asciiTheme="minorHAnsi" w:hAnsiTheme="minorHAnsi" w:cs="Arial"/>
          <w:sz w:val="22"/>
          <w:szCs w:val="22"/>
        </w:rPr>
      </w:pPr>
    </w:p>
    <w:p w:rsidR="00E77846" w:rsidRPr="00D0222F" w:rsidRDefault="00E77846" w:rsidP="00E77846">
      <w:pPr>
        <w:rPr>
          <w:rFonts w:asciiTheme="minorHAnsi" w:hAnsiTheme="minorHAnsi"/>
          <w:sz w:val="22"/>
          <w:szCs w:val="22"/>
        </w:rPr>
      </w:pPr>
    </w:p>
    <w:p w:rsidR="00FE7E58" w:rsidRPr="00A75EB3" w:rsidRDefault="00FE7E58" w:rsidP="00A75EB3"/>
    <w:sectPr w:rsidR="00FE7E58" w:rsidRPr="00A75E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3C5" w:rsidRDefault="00BF33C5" w:rsidP="00836A9F">
      <w:r>
        <w:separator/>
      </w:r>
    </w:p>
  </w:endnote>
  <w:endnote w:type="continuationSeparator" w:id="0">
    <w:p w:rsidR="00BF33C5" w:rsidRDefault="00BF33C5" w:rsidP="0083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54445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</w:rPr>
    </w:sdtEndPr>
    <w:sdtContent>
      <w:p w:rsidR="00836A9F" w:rsidRPr="00836A9F" w:rsidRDefault="00836A9F" w:rsidP="00836A9F">
        <w:pPr>
          <w:pStyle w:val="llb"/>
          <w:pBdr>
            <w:top w:val="single" w:sz="4" w:space="1" w:color="auto"/>
          </w:pBdr>
          <w:jc w:val="right"/>
          <w:rPr>
            <w:rFonts w:asciiTheme="minorHAnsi" w:hAnsiTheme="minorHAnsi"/>
            <w:sz w:val="22"/>
          </w:rPr>
        </w:pPr>
        <w:r w:rsidRPr="00836A9F">
          <w:rPr>
            <w:rFonts w:asciiTheme="minorHAnsi" w:hAnsiTheme="minorHAnsi"/>
            <w:sz w:val="22"/>
          </w:rPr>
          <w:fldChar w:fldCharType="begin"/>
        </w:r>
        <w:r w:rsidRPr="00836A9F">
          <w:rPr>
            <w:rFonts w:asciiTheme="minorHAnsi" w:hAnsiTheme="minorHAnsi"/>
            <w:sz w:val="22"/>
          </w:rPr>
          <w:instrText>PAGE   \* MERGEFORMAT</w:instrText>
        </w:r>
        <w:r w:rsidRPr="00836A9F">
          <w:rPr>
            <w:rFonts w:asciiTheme="minorHAnsi" w:hAnsiTheme="minorHAnsi"/>
            <w:sz w:val="22"/>
          </w:rPr>
          <w:fldChar w:fldCharType="separate"/>
        </w:r>
        <w:r w:rsidR="0095130B">
          <w:rPr>
            <w:rFonts w:asciiTheme="minorHAnsi" w:hAnsiTheme="minorHAnsi"/>
            <w:noProof/>
            <w:sz w:val="22"/>
          </w:rPr>
          <w:t>1</w:t>
        </w:r>
        <w:r w:rsidRPr="00836A9F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3C5" w:rsidRDefault="00BF33C5" w:rsidP="00836A9F">
      <w:r>
        <w:separator/>
      </w:r>
    </w:p>
  </w:footnote>
  <w:footnote w:type="continuationSeparator" w:id="0">
    <w:p w:rsidR="00BF33C5" w:rsidRDefault="00BF33C5" w:rsidP="00836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A9F" w:rsidRPr="00BD41F6" w:rsidRDefault="00836A9F" w:rsidP="00836A9F">
    <w:pPr>
      <w:pStyle w:val="lfej"/>
      <w:pBdr>
        <w:bottom w:val="single" w:sz="4" w:space="1" w:color="auto"/>
      </w:pBdr>
      <w:jc w:val="right"/>
      <w:rPr>
        <w:rFonts w:asciiTheme="minorHAnsi" w:hAnsiTheme="minorHAnsi"/>
        <w:sz w:val="22"/>
      </w:rPr>
    </w:pPr>
    <w:r w:rsidRPr="00BD41F6">
      <w:rPr>
        <w:rFonts w:asciiTheme="minorHAnsi" w:hAnsiTheme="minorHAnsi"/>
        <w:sz w:val="22"/>
      </w:rPr>
      <w:t xml:space="preserve">Zala Megye Területrendezési Terve </w:t>
    </w:r>
    <w:r w:rsidRPr="00052D28">
      <w:rPr>
        <w:rFonts w:asciiTheme="minorHAnsi" w:hAnsiTheme="minorHAnsi"/>
        <w:sz w:val="22"/>
        <w:shd w:val="clear" w:color="auto" w:fill="D9D9D9" w:themeFill="background1" w:themeFillShade="D9"/>
      </w:rPr>
      <w:t xml:space="preserve">Megyei Önkormányzati </w:t>
    </w:r>
    <w:r>
      <w:rPr>
        <w:rFonts w:asciiTheme="minorHAnsi" w:hAnsiTheme="minorHAnsi"/>
        <w:sz w:val="22"/>
        <w:shd w:val="clear" w:color="auto" w:fill="D9D9D9" w:themeFill="background1" w:themeFillShade="D9"/>
      </w:rPr>
      <w:t>Határozat tervezete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4669"/>
    <w:multiLevelType w:val="multilevel"/>
    <w:tmpl w:val="B9A6BBB0"/>
    <w:lvl w:ilvl="0">
      <w:start w:val="1"/>
      <w:numFmt w:val="decimal"/>
      <w:pStyle w:val="Cmsor1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46"/>
    <w:rsid w:val="0000294B"/>
    <w:rsid w:val="0000507F"/>
    <w:rsid w:val="00005B2B"/>
    <w:rsid w:val="00006D89"/>
    <w:rsid w:val="000073AF"/>
    <w:rsid w:val="00012FFB"/>
    <w:rsid w:val="0002016E"/>
    <w:rsid w:val="00020B10"/>
    <w:rsid w:val="00022358"/>
    <w:rsid w:val="000360D0"/>
    <w:rsid w:val="000403E1"/>
    <w:rsid w:val="000452DD"/>
    <w:rsid w:val="0004692F"/>
    <w:rsid w:val="00051958"/>
    <w:rsid w:val="00052BE7"/>
    <w:rsid w:val="0005439B"/>
    <w:rsid w:val="00062129"/>
    <w:rsid w:val="000633EF"/>
    <w:rsid w:val="000644FE"/>
    <w:rsid w:val="0006538F"/>
    <w:rsid w:val="00065AA0"/>
    <w:rsid w:val="00065E21"/>
    <w:rsid w:val="000758AC"/>
    <w:rsid w:val="0007718B"/>
    <w:rsid w:val="000774D1"/>
    <w:rsid w:val="00082888"/>
    <w:rsid w:val="00090059"/>
    <w:rsid w:val="00091A7E"/>
    <w:rsid w:val="00091E4D"/>
    <w:rsid w:val="00093BE7"/>
    <w:rsid w:val="0009474B"/>
    <w:rsid w:val="00095AB6"/>
    <w:rsid w:val="000A1DB7"/>
    <w:rsid w:val="000A1FD7"/>
    <w:rsid w:val="000A2D0D"/>
    <w:rsid w:val="000A38F9"/>
    <w:rsid w:val="000B0D57"/>
    <w:rsid w:val="000B1B68"/>
    <w:rsid w:val="000B5B05"/>
    <w:rsid w:val="000C0F61"/>
    <w:rsid w:val="000C0FCF"/>
    <w:rsid w:val="000C2888"/>
    <w:rsid w:val="000C746D"/>
    <w:rsid w:val="000D5222"/>
    <w:rsid w:val="000D6878"/>
    <w:rsid w:val="000F05B7"/>
    <w:rsid w:val="000F0DDF"/>
    <w:rsid w:val="000F5082"/>
    <w:rsid w:val="000F7D8F"/>
    <w:rsid w:val="00100104"/>
    <w:rsid w:val="00102621"/>
    <w:rsid w:val="00106136"/>
    <w:rsid w:val="001106C6"/>
    <w:rsid w:val="001128DE"/>
    <w:rsid w:val="00116B40"/>
    <w:rsid w:val="001172D5"/>
    <w:rsid w:val="00125147"/>
    <w:rsid w:val="00125A85"/>
    <w:rsid w:val="001263D3"/>
    <w:rsid w:val="001310AF"/>
    <w:rsid w:val="0013133B"/>
    <w:rsid w:val="00133247"/>
    <w:rsid w:val="00133C38"/>
    <w:rsid w:val="00136614"/>
    <w:rsid w:val="00137F8B"/>
    <w:rsid w:val="00141579"/>
    <w:rsid w:val="001469AF"/>
    <w:rsid w:val="001479D0"/>
    <w:rsid w:val="0015061C"/>
    <w:rsid w:val="00156C6B"/>
    <w:rsid w:val="00156ECA"/>
    <w:rsid w:val="00162C60"/>
    <w:rsid w:val="0016376A"/>
    <w:rsid w:val="00171ACA"/>
    <w:rsid w:val="0018032A"/>
    <w:rsid w:val="0018198C"/>
    <w:rsid w:val="00182684"/>
    <w:rsid w:val="00182AA8"/>
    <w:rsid w:val="0018462C"/>
    <w:rsid w:val="00184ECF"/>
    <w:rsid w:val="0018742E"/>
    <w:rsid w:val="00195041"/>
    <w:rsid w:val="001A0A34"/>
    <w:rsid w:val="001A32EB"/>
    <w:rsid w:val="001B3F3B"/>
    <w:rsid w:val="001B4572"/>
    <w:rsid w:val="001B5572"/>
    <w:rsid w:val="001B7555"/>
    <w:rsid w:val="001C35C4"/>
    <w:rsid w:val="001C3FF0"/>
    <w:rsid w:val="001C4079"/>
    <w:rsid w:val="001C56AC"/>
    <w:rsid w:val="001C56DC"/>
    <w:rsid w:val="001D112C"/>
    <w:rsid w:val="001D290C"/>
    <w:rsid w:val="001D44A2"/>
    <w:rsid w:val="001D71E8"/>
    <w:rsid w:val="001D7DC0"/>
    <w:rsid w:val="001E0328"/>
    <w:rsid w:val="001E3FD7"/>
    <w:rsid w:val="001E41F7"/>
    <w:rsid w:val="001E4CAA"/>
    <w:rsid w:val="001E4FCB"/>
    <w:rsid w:val="001F1433"/>
    <w:rsid w:val="001F184A"/>
    <w:rsid w:val="001F1872"/>
    <w:rsid w:val="001F4002"/>
    <w:rsid w:val="001F4DF7"/>
    <w:rsid w:val="001F5ACF"/>
    <w:rsid w:val="002023F2"/>
    <w:rsid w:val="00202428"/>
    <w:rsid w:val="00205C5E"/>
    <w:rsid w:val="0020768A"/>
    <w:rsid w:val="002131A1"/>
    <w:rsid w:val="00213FB3"/>
    <w:rsid w:val="002140F1"/>
    <w:rsid w:val="00215BE4"/>
    <w:rsid w:val="00217834"/>
    <w:rsid w:val="002240D6"/>
    <w:rsid w:val="00224A68"/>
    <w:rsid w:val="0022702C"/>
    <w:rsid w:val="00230BE4"/>
    <w:rsid w:val="00230FD0"/>
    <w:rsid w:val="00231294"/>
    <w:rsid w:val="002313F3"/>
    <w:rsid w:val="002325CD"/>
    <w:rsid w:val="0023265F"/>
    <w:rsid w:val="002350B0"/>
    <w:rsid w:val="00235DCE"/>
    <w:rsid w:val="0023699F"/>
    <w:rsid w:val="00237FAF"/>
    <w:rsid w:val="00241CF4"/>
    <w:rsid w:val="002432AB"/>
    <w:rsid w:val="0024406D"/>
    <w:rsid w:val="0024424D"/>
    <w:rsid w:val="0024466D"/>
    <w:rsid w:val="00246B30"/>
    <w:rsid w:val="00251226"/>
    <w:rsid w:val="00252458"/>
    <w:rsid w:val="002627E5"/>
    <w:rsid w:val="002759ED"/>
    <w:rsid w:val="00275D88"/>
    <w:rsid w:val="00291E40"/>
    <w:rsid w:val="00296039"/>
    <w:rsid w:val="00297B12"/>
    <w:rsid w:val="00297B30"/>
    <w:rsid w:val="002A0259"/>
    <w:rsid w:val="002A06E4"/>
    <w:rsid w:val="002A30C0"/>
    <w:rsid w:val="002A4238"/>
    <w:rsid w:val="002A4315"/>
    <w:rsid w:val="002A59D4"/>
    <w:rsid w:val="002A69E8"/>
    <w:rsid w:val="002B2718"/>
    <w:rsid w:val="002C1B05"/>
    <w:rsid w:val="002C5439"/>
    <w:rsid w:val="002C5766"/>
    <w:rsid w:val="002C5939"/>
    <w:rsid w:val="002C71F9"/>
    <w:rsid w:val="002D4C1E"/>
    <w:rsid w:val="002D583E"/>
    <w:rsid w:val="002D60A6"/>
    <w:rsid w:val="002D6F13"/>
    <w:rsid w:val="002D765A"/>
    <w:rsid w:val="002E671E"/>
    <w:rsid w:val="002E6F67"/>
    <w:rsid w:val="002E7796"/>
    <w:rsid w:val="002F1CCA"/>
    <w:rsid w:val="002F212A"/>
    <w:rsid w:val="002F4FA1"/>
    <w:rsid w:val="0030170A"/>
    <w:rsid w:val="00304179"/>
    <w:rsid w:val="00304F73"/>
    <w:rsid w:val="00306E0D"/>
    <w:rsid w:val="00307892"/>
    <w:rsid w:val="00311C21"/>
    <w:rsid w:val="00311E12"/>
    <w:rsid w:val="00315E05"/>
    <w:rsid w:val="003171FB"/>
    <w:rsid w:val="00320DF4"/>
    <w:rsid w:val="0032173F"/>
    <w:rsid w:val="0032222A"/>
    <w:rsid w:val="003222F1"/>
    <w:rsid w:val="0032343F"/>
    <w:rsid w:val="00324608"/>
    <w:rsid w:val="00325403"/>
    <w:rsid w:val="00325DF6"/>
    <w:rsid w:val="003278EE"/>
    <w:rsid w:val="00330739"/>
    <w:rsid w:val="003336C2"/>
    <w:rsid w:val="003356D8"/>
    <w:rsid w:val="00335DA1"/>
    <w:rsid w:val="00340191"/>
    <w:rsid w:val="00346E0F"/>
    <w:rsid w:val="003477B0"/>
    <w:rsid w:val="003509E2"/>
    <w:rsid w:val="003522AB"/>
    <w:rsid w:val="00353AE6"/>
    <w:rsid w:val="00354ED2"/>
    <w:rsid w:val="00355EF5"/>
    <w:rsid w:val="00356363"/>
    <w:rsid w:val="00356498"/>
    <w:rsid w:val="003577E5"/>
    <w:rsid w:val="0036503A"/>
    <w:rsid w:val="00365525"/>
    <w:rsid w:val="003679EC"/>
    <w:rsid w:val="003802C5"/>
    <w:rsid w:val="0038049C"/>
    <w:rsid w:val="00380663"/>
    <w:rsid w:val="00381335"/>
    <w:rsid w:val="00381F03"/>
    <w:rsid w:val="00384C80"/>
    <w:rsid w:val="0039150D"/>
    <w:rsid w:val="003B061B"/>
    <w:rsid w:val="003B1E26"/>
    <w:rsid w:val="003B3075"/>
    <w:rsid w:val="003B3702"/>
    <w:rsid w:val="003B406D"/>
    <w:rsid w:val="003B718D"/>
    <w:rsid w:val="003B79AF"/>
    <w:rsid w:val="003C7878"/>
    <w:rsid w:val="003D0688"/>
    <w:rsid w:val="003D10BF"/>
    <w:rsid w:val="003D4E2D"/>
    <w:rsid w:val="003E5F27"/>
    <w:rsid w:val="003F3227"/>
    <w:rsid w:val="003F7A68"/>
    <w:rsid w:val="003F7EB6"/>
    <w:rsid w:val="00402876"/>
    <w:rsid w:val="00407765"/>
    <w:rsid w:val="004135FF"/>
    <w:rsid w:val="004137C3"/>
    <w:rsid w:val="00414FC9"/>
    <w:rsid w:val="00420D06"/>
    <w:rsid w:val="0042119A"/>
    <w:rsid w:val="00421897"/>
    <w:rsid w:val="00421E18"/>
    <w:rsid w:val="00422FAF"/>
    <w:rsid w:val="004238F1"/>
    <w:rsid w:val="00425DB3"/>
    <w:rsid w:val="004325AD"/>
    <w:rsid w:val="00432F50"/>
    <w:rsid w:val="00434A7E"/>
    <w:rsid w:val="00434E2E"/>
    <w:rsid w:val="0043648B"/>
    <w:rsid w:val="00442AE4"/>
    <w:rsid w:val="00443E1A"/>
    <w:rsid w:val="0044751B"/>
    <w:rsid w:val="0044777F"/>
    <w:rsid w:val="00447C3E"/>
    <w:rsid w:val="00453ED8"/>
    <w:rsid w:val="00460223"/>
    <w:rsid w:val="00460697"/>
    <w:rsid w:val="004608C6"/>
    <w:rsid w:val="00462A68"/>
    <w:rsid w:val="0046344B"/>
    <w:rsid w:val="00463E2F"/>
    <w:rsid w:val="00464036"/>
    <w:rsid w:val="00465B25"/>
    <w:rsid w:val="0046606D"/>
    <w:rsid w:val="00470DED"/>
    <w:rsid w:val="00473527"/>
    <w:rsid w:val="004809E6"/>
    <w:rsid w:val="004854BA"/>
    <w:rsid w:val="004859C3"/>
    <w:rsid w:val="00486B34"/>
    <w:rsid w:val="00486E0D"/>
    <w:rsid w:val="00496633"/>
    <w:rsid w:val="00497364"/>
    <w:rsid w:val="00497C9D"/>
    <w:rsid w:val="004A400B"/>
    <w:rsid w:val="004A56B9"/>
    <w:rsid w:val="004A762A"/>
    <w:rsid w:val="004B1A9E"/>
    <w:rsid w:val="004B1D19"/>
    <w:rsid w:val="004B302E"/>
    <w:rsid w:val="004B39E2"/>
    <w:rsid w:val="004B49CC"/>
    <w:rsid w:val="004B5C40"/>
    <w:rsid w:val="004B652C"/>
    <w:rsid w:val="004B68D8"/>
    <w:rsid w:val="004C1E5E"/>
    <w:rsid w:val="004C366A"/>
    <w:rsid w:val="004D5D68"/>
    <w:rsid w:val="004D636C"/>
    <w:rsid w:val="004D7A04"/>
    <w:rsid w:val="004E370F"/>
    <w:rsid w:val="004E413E"/>
    <w:rsid w:val="004E5CD2"/>
    <w:rsid w:val="004F1235"/>
    <w:rsid w:val="004F2D45"/>
    <w:rsid w:val="004F412D"/>
    <w:rsid w:val="005001A7"/>
    <w:rsid w:val="005037EB"/>
    <w:rsid w:val="00507A38"/>
    <w:rsid w:val="00510D44"/>
    <w:rsid w:val="005128B7"/>
    <w:rsid w:val="00513DC2"/>
    <w:rsid w:val="0051420B"/>
    <w:rsid w:val="0052218A"/>
    <w:rsid w:val="00523617"/>
    <w:rsid w:val="00525B68"/>
    <w:rsid w:val="0053188D"/>
    <w:rsid w:val="00532B3A"/>
    <w:rsid w:val="005368C4"/>
    <w:rsid w:val="00537733"/>
    <w:rsid w:val="00537C4C"/>
    <w:rsid w:val="005422D9"/>
    <w:rsid w:val="005424D7"/>
    <w:rsid w:val="005446B8"/>
    <w:rsid w:val="00546FE5"/>
    <w:rsid w:val="00554F8F"/>
    <w:rsid w:val="00555785"/>
    <w:rsid w:val="00556323"/>
    <w:rsid w:val="00562AFE"/>
    <w:rsid w:val="00563FB1"/>
    <w:rsid w:val="0056515D"/>
    <w:rsid w:val="005675E3"/>
    <w:rsid w:val="005703DD"/>
    <w:rsid w:val="005748CD"/>
    <w:rsid w:val="00577B64"/>
    <w:rsid w:val="00580714"/>
    <w:rsid w:val="005857C8"/>
    <w:rsid w:val="00586EA7"/>
    <w:rsid w:val="005877E5"/>
    <w:rsid w:val="00590F73"/>
    <w:rsid w:val="005928D1"/>
    <w:rsid w:val="00593151"/>
    <w:rsid w:val="00593DEA"/>
    <w:rsid w:val="005966C0"/>
    <w:rsid w:val="005B0A3E"/>
    <w:rsid w:val="005B44DE"/>
    <w:rsid w:val="005B6AC1"/>
    <w:rsid w:val="005C1913"/>
    <w:rsid w:val="005C47D9"/>
    <w:rsid w:val="005C5EC8"/>
    <w:rsid w:val="005D0CDD"/>
    <w:rsid w:val="005D1EB7"/>
    <w:rsid w:val="005D4679"/>
    <w:rsid w:val="005E1EFF"/>
    <w:rsid w:val="005E3902"/>
    <w:rsid w:val="005E3E8E"/>
    <w:rsid w:val="005E469F"/>
    <w:rsid w:val="005E4FB2"/>
    <w:rsid w:val="005E619D"/>
    <w:rsid w:val="005E6C0D"/>
    <w:rsid w:val="005F1600"/>
    <w:rsid w:val="005F19ED"/>
    <w:rsid w:val="005F3BDB"/>
    <w:rsid w:val="005F3FC6"/>
    <w:rsid w:val="005F525A"/>
    <w:rsid w:val="005F5AEA"/>
    <w:rsid w:val="005F5EEB"/>
    <w:rsid w:val="006013C6"/>
    <w:rsid w:val="00604AC4"/>
    <w:rsid w:val="00607025"/>
    <w:rsid w:val="006071C9"/>
    <w:rsid w:val="00607C47"/>
    <w:rsid w:val="0062484D"/>
    <w:rsid w:val="00626F4A"/>
    <w:rsid w:val="00632A80"/>
    <w:rsid w:val="00633789"/>
    <w:rsid w:val="00636C50"/>
    <w:rsid w:val="00640E01"/>
    <w:rsid w:val="0064197E"/>
    <w:rsid w:val="00645252"/>
    <w:rsid w:val="006508B7"/>
    <w:rsid w:val="006546A0"/>
    <w:rsid w:val="00654EAB"/>
    <w:rsid w:val="0065539E"/>
    <w:rsid w:val="00655AC8"/>
    <w:rsid w:val="00662B50"/>
    <w:rsid w:val="006664D5"/>
    <w:rsid w:val="00666E53"/>
    <w:rsid w:val="006718B4"/>
    <w:rsid w:val="006718B6"/>
    <w:rsid w:val="006725B8"/>
    <w:rsid w:val="00672B6E"/>
    <w:rsid w:val="00672B97"/>
    <w:rsid w:val="00673E9E"/>
    <w:rsid w:val="0067528B"/>
    <w:rsid w:val="00681F14"/>
    <w:rsid w:val="006822E4"/>
    <w:rsid w:val="00686DEB"/>
    <w:rsid w:val="0068724D"/>
    <w:rsid w:val="00690498"/>
    <w:rsid w:val="006904A1"/>
    <w:rsid w:val="0069114C"/>
    <w:rsid w:val="006918BD"/>
    <w:rsid w:val="006921A8"/>
    <w:rsid w:val="00692D5F"/>
    <w:rsid w:val="00693FC8"/>
    <w:rsid w:val="006954E6"/>
    <w:rsid w:val="006963F5"/>
    <w:rsid w:val="006979E5"/>
    <w:rsid w:val="006A46F9"/>
    <w:rsid w:val="006A5210"/>
    <w:rsid w:val="006A6FF9"/>
    <w:rsid w:val="006A76F6"/>
    <w:rsid w:val="006B0E9D"/>
    <w:rsid w:val="006B504A"/>
    <w:rsid w:val="006C1DF3"/>
    <w:rsid w:val="006C23EC"/>
    <w:rsid w:val="006C6FE2"/>
    <w:rsid w:val="006C7285"/>
    <w:rsid w:val="006C74EB"/>
    <w:rsid w:val="006D095E"/>
    <w:rsid w:val="006D3A9B"/>
    <w:rsid w:val="006D3C5B"/>
    <w:rsid w:val="006D4A9B"/>
    <w:rsid w:val="006D6647"/>
    <w:rsid w:val="006E68AB"/>
    <w:rsid w:val="006E7230"/>
    <w:rsid w:val="006E7B8A"/>
    <w:rsid w:val="006F2940"/>
    <w:rsid w:val="006F30C4"/>
    <w:rsid w:val="006F4688"/>
    <w:rsid w:val="006F513C"/>
    <w:rsid w:val="006F74CB"/>
    <w:rsid w:val="00702491"/>
    <w:rsid w:val="007036D3"/>
    <w:rsid w:val="00704BC0"/>
    <w:rsid w:val="00705D72"/>
    <w:rsid w:val="00721A69"/>
    <w:rsid w:val="00724EB8"/>
    <w:rsid w:val="00726EDB"/>
    <w:rsid w:val="00727B00"/>
    <w:rsid w:val="00731C5A"/>
    <w:rsid w:val="00733D40"/>
    <w:rsid w:val="00741C01"/>
    <w:rsid w:val="007448A3"/>
    <w:rsid w:val="007506F0"/>
    <w:rsid w:val="0075458D"/>
    <w:rsid w:val="007550DA"/>
    <w:rsid w:val="0075601D"/>
    <w:rsid w:val="007606C5"/>
    <w:rsid w:val="0076358D"/>
    <w:rsid w:val="00763F65"/>
    <w:rsid w:val="00773C9F"/>
    <w:rsid w:val="00775F0F"/>
    <w:rsid w:val="00777E78"/>
    <w:rsid w:val="00780466"/>
    <w:rsid w:val="00783F10"/>
    <w:rsid w:val="00784094"/>
    <w:rsid w:val="0078605D"/>
    <w:rsid w:val="00791603"/>
    <w:rsid w:val="00792D52"/>
    <w:rsid w:val="00792DD5"/>
    <w:rsid w:val="007A3550"/>
    <w:rsid w:val="007A602E"/>
    <w:rsid w:val="007B08B7"/>
    <w:rsid w:val="007B2600"/>
    <w:rsid w:val="007C0775"/>
    <w:rsid w:val="007C15AE"/>
    <w:rsid w:val="007C3D97"/>
    <w:rsid w:val="007C513E"/>
    <w:rsid w:val="007C577B"/>
    <w:rsid w:val="007D0B2D"/>
    <w:rsid w:val="007D2DA8"/>
    <w:rsid w:val="007D44E2"/>
    <w:rsid w:val="007D506B"/>
    <w:rsid w:val="007D6736"/>
    <w:rsid w:val="007E2A23"/>
    <w:rsid w:val="007E6F8A"/>
    <w:rsid w:val="007F0127"/>
    <w:rsid w:val="007F3925"/>
    <w:rsid w:val="007F3ECF"/>
    <w:rsid w:val="007F5007"/>
    <w:rsid w:val="008013D6"/>
    <w:rsid w:val="0080472E"/>
    <w:rsid w:val="00805E38"/>
    <w:rsid w:val="0080667E"/>
    <w:rsid w:val="00812984"/>
    <w:rsid w:val="00815E4E"/>
    <w:rsid w:val="0082078E"/>
    <w:rsid w:val="008208D0"/>
    <w:rsid w:val="00821AFD"/>
    <w:rsid w:val="0082298B"/>
    <w:rsid w:val="00823A30"/>
    <w:rsid w:val="00825953"/>
    <w:rsid w:val="00825C84"/>
    <w:rsid w:val="0082699D"/>
    <w:rsid w:val="008303BA"/>
    <w:rsid w:val="00830E66"/>
    <w:rsid w:val="008314A3"/>
    <w:rsid w:val="00831DC1"/>
    <w:rsid w:val="00836A9F"/>
    <w:rsid w:val="008373D4"/>
    <w:rsid w:val="00837CF7"/>
    <w:rsid w:val="00841DE5"/>
    <w:rsid w:val="00843891"/>
    <w:rsid w:val="00850266"/>
    <w:rsid w:val="008504A0"/>
    <w:rsid w:val="00854CA7"/>
    <w:rsid w:val="00856D36"/>
    <w:rsid w:val="0085744B"/>
    <w:rsid w:val="00862505"/>
    <w:rsid w:val="008635CB"/>
    <w:rsid w:val="00872EBF"/>
    <w:rsid w:val="00872EC6"/>
    <w:rsid w:val="00874459"/>
    <w:rsid w:val="00875EF7"/>
    <w:rsid w:val="00875F76"/>
    <w:rsid w:val="008778B7"/>
    <w:rsid w:val="0088372E"/>
    <w:rsid w:val="00884411"/>
    <w:rsid w:val="00891809"/>
    <w:rsid w:val="00892C49"/>
    <w:rsid w:val="0089470E"/>
    <w:rsid w:val="00895350"/>
    <w:rsid w:val="00895E2F"/>
    <w:rsid w:val="00896451"/>
    <w:rsid w:val="00897B1B"/>
    <w:rsid w:val="008A3AD6"/>
    <w:rsid w:val="008A3F76"/>
    <w:rsid w:val="008A5007"/>
    <w:rsid w:val="008A5CE4"/>
    <w:rsid w:val="008B11DB"/>
    <w:rsid w:val="008B3F80"/>
    <w:rsid w:val="008B7B20"/>
    <w:rsid w:val="008C7BA3"/>
    <w:rsid w:val="008D0E40"/>
    <w:rsid w:val="008D181B"/>
    <w:rsid w:val="008D2195"/>
    <w:rsid w:val="008D53F3"/>
    <w:rsid w:val="008D58A6"/>
    <w:rsid w:val="008D5ADE"/>
    <w:rsid w:val="008D5E94"/>
    <w:rsid w:val="008D7BFC"/>
    <w:rsid w:val="008E55F3"/>
    <w:rsid w:val="008E66DE"/>
    <w:rsid w:val="008E7045"/>
    <w:rsid w:val="008E7686"/>
    <w:rsid w:val="008F06ED"/>
    <w:rsid w:val="008F261A"/>
    <w:rsid w:val="008F41A5"/>
    <w:rsid w:val="008F4238"/>
    <w:rsid w:val="008F5FCF"/>
    <w:rsid w:val="008F6891"/>
    <w:rsid w:val="009001AA"/>
    <w:rsid w:val="00900EFD"/>
    <w:rsid w:val="009011B0"/>
    <w:rsid w:val="009029FE"/>
    <w:rsid w:val="00904D67"/>
    <w:rsid w:val="00910290"/>
    <w:rsid w:val="009116A7"/>
    <w:rsid w:val="009128CF"/>
    <w:rsid w:val="00914E7E"/>
    <w:rsid w:val="0091786A"/>
    <w:rsid w:val="00920F0D"/>
    <w:rsid w:val="0092436D"/>
    <w:rsid w:val="009252CA"/>
    <w:rsid w:val="0093694E"/>
    <w:rsid w:val="00941773"/>
    <w:rsid w:val="00942AE9"/>
    <w:rsid w:val="009466DC"/>
    <w:rsid w:val="00946F69"/>
    <w:rsid w:val="00950E69"/>
    <w:rsid w:val="0095130B"/>
    <w:rsid w:val="00953196"/>
    <w:rsid w:val="00956EF4"/>
    <w:rsid w:val="00960BA2"/>
    <w:rsid w:val="00962F96"/>
    <w:rsid w:val="0096353F"/>
    <w:rsid w:val="00964F3F"/>
    <w:rsid w:val="00967241"/>
    <w:rsid w:val="009677ED"/>
    <w:rsid w:val="0097085B"/>
    <w:rsid w:val="00971809"/>
    <w:rsid w:val="00972916"/>
    <w:rsid w:val="00972931"/>
    <w:rsid w:val="00975EE1"/>
    <w:rsid w:val="0097636A"/>
    <w:rsid w:val="00976512"/>
    <w:rsid w:val="00982116"/>
    <w:rsid w:val="009830FA"/>
    <w:rsid w:val="00987C5B"/>
    <w:rsid w:val="00990779"/>
    <w:rsid w:val="00992B52"/>
    <w:rsid w:val="00994EB6"/>
    <w:rsid w:val="009A243A"/>
    <w:rsid w:val="009A77EF"/>
    <w:rsid w:val="009A7A34"/>
    <w:rsid w:val="009B111B"/>
    <w:rsid w:val="009B2D02"/>
    <w:rsid w:val="009B472D"/>
    <w:rsid w:val="009C17A2"/>
    <w:rsid w:val="009C25BF"/>
    <w:rsid w:val="009C2E35"/>
    <w:rsid w:val="009C6BA4"/>
    <w:rsid w:val="009D19F7"/>
    <w:rsid w:val="009D254C"/>
    <w:rsid w:val="009D55F9"/>
    <w:rsid w:val="009D7780"/>
    <w:rsid w:val="009D7A14"/>
    <w:rsid w:val="009E14EA"/>
    <w:rsid w:val="009E1631"/>
    <w:rsid w:val="009E1D74"/>
    <w:rsid w:val="009E2214"/>
    <w:rsid w:val="009E37EF"/>
    <w:rsid w:val="009F0427"/>
    <w:rsid w:val="00A007D9"/>
    <w:rsid w:val="00A039B1"/>
    <w:rsid w:val="00A04CD1"/>
    <w:rsid w:val="00A0772F"/>
    <w:rsid w:val="00A11B03"/>
    <w:rsid w:val="00A14966"/>
    <w:rsid w:val="00A14B40"/>
    <w:rsid w:val="00A2380D"/>
    <w:rsid w:val="00A25B77"/>
    <w:rsid w:val="00A2682E"/>
    <w:rsid w:val="00A34161"/>
    <w:rsid w:val="00A35E41"/>
    <w:rsid w:val="00A37B62"/>
    <w:rsid w:val="00A4255E"/>
    <w:rsid w:val="00A42FD1"/>
    <w:rsid w:val="00A44529"/>
    <w:rsid w:val="00A47DBF"/>
    <w:rsid w:val="00A50DAE"/>
    <w:rsid w:val="00A51AAF"/>
    <w:rsid w:val="00A51C61"/>
    <w:rsid w:val="00A530E1"/>
    <w:rsid w:val="00A5585F"/>
    <w:rsid w:val="00A56A01"/>
    <w:rsid w:val="00A56E8D"/>
    <w:rsid w:val="00A5784D"/>
    <w:rsid w:val="00A60AAE"/>
    <w:rsid w:val="00A61B4D"/>
    <w:rsid w:val="00A626D2"/>
    <w:rsid w:val="00A649D8"/>
    <w:rsid w:val="00A660A6"/>
    <w:rsid w:val="00A66E76"/>
    <w:rsid w:val="00A66E7C"/>
    <w:rsid w:val="00A671FE"/>
    <w:rsid w:val="00A719BD"/>
    <w:rsid w:val="00A719F1"/>
    <w:rsid w:val="00A759A8"/>
    <w:rsid w:val="00A75EB3"/>
    <w:rsid w:val="00A76E01"/>
    <w:rsid w:val="00A77F31"/>
    <w:rsid w:val="00A808D7"/>
    <w:rsid w:val="00A81099"/>
    <w:rsid w:val="00A81909"/>
    <w:rsid w:val="00A83FC3"/>
    <w:rsid w:val="00A84DF7"/>
    <w:rsid w:val="00A87991"/>
    <w:rsid w:val="00A87E02"/>
    <w:rsid w:val="00A958F8"/>
    <w:rsid w:val="00A967CB"/>
    <w:rsid w:val="00A975DE"/>
    <w:rsid w:val="00AA1AED"/>
    <w:rsid w:val="00AA2D71"/>
    <w:rsid w:val="00AA41A0"/>
    <w:rsid w:val="00AA60E9"/>
    <w:rsid w:val="00AA7AC8"/>
    <w:rsid w:val="00AB7D66"/>
    <w:rsid w:val="00AC2F12"/>
    <w:rsid w:val="00AC353C"/>
    <w:rsid w:val="00AC467A"/>
    <w:rsid w:val="00AC5C03"/>
    <w:rsid w:val="00AC5D62"/>
    <w:rsid w:val="00AC6C85"/>
    <w:rsid w:val="00AC7325"/>
    <w:rsid w:val="00AD51B8"/>
    <w:rsid w:val="00AD6297"/>
    <w:rsid w:val="00AD6636"/>
    <w:rsid w:val="00AD7B76"/>
    <w:rsid w:val="00AE276E"/>
    <w:rsid w:val="00AE3436"/>
    <w:rsid w:val="00AE385B"/>
    <w:rsid w:val="00AE45BA"/>
    <w:rsid w:val="00AF1D54"/>
    <w:rsid w:val="00AF3431"/>
    <w:rsid w:val="00AF51B5"/>
    <w:rsid w:val="00B001C4"/>
    <w:rsid w:val="00B006AA"/>
    <w:rsid w:val="00B013CC"/>
    <w:rsid w:val="00B07C8B"/>
    <w:rsid w:val="00B07EBA"/>
    <w:rsid w:val="00B11A7A"/>
    <w:rsid w:val="00B124D6"/>
    <w:rsid w:val="00B12BB6"/>
    <w:rsid w:val="00B1439A"/>
    <w:rsid w:val="00B2618D"/>
    <w:rsid w:val="00B272BF"/>
    <w:rsid w:val="00B33A95"/>
    <w:rsid w:val="00B340B2"/>
    <w:rsid w:val="00B36488"/>
    <w:rsid w:val="00B37BF1"/>
    <w:rsid w:val="00B461FD"/>
    <w:rsid w:val="00B51836"/>
    <w:rsid w:val="00B526CB"/>
    <w:rsid w:val="00B61C59"/>
    <w:rsid w:val="00B62351"/>
    <w:rsid w:val="00B673AA"/>
    <w:rsid w:val="00B70C41"/>
    <w:rsid w:val="00B70CD1"/>
    <w:rsid w:val="00B722AA"/>
    <w:rsid w:val="00B72946"/>
    <w:rsid w:val="00B75198"/>
    <w:rsid w:val="00B80090"/>
    <w:rsid w:val="00B81345"/>
    <w:rsid w:val="00B81D20"/>
    <w:rsid w:val="00B83820"/>
    <w:rsid w:val="00B863F6"/>
    <w:rsid w:val="00B96392"/>
    <w:rsid w:val="00B97975"/>
    <w:rsid w:val="00B97CF9"/>
    <w:rsid w:val="00BA0530"/>
    <w:rsid w:val="00BA5537"/>
    <w:rsid w:val="00BA7E20"/>
    <w:rsid w:val="00BB4479"/>
    <w:rsid w:val="00BB5E6F"/>
    <w:rsid w:val="00BC036D"/>
    <w:rsid w:val="00BC2C90"/>
    <w:rsid w:val="00BC4A51"/>
    <w:rsid w:val="00BC55F1"/>
    <w:rsid w:val="00BC5BF3"/>
    <w:rsid w:val="00BC7F27"/>
    <w:rsid w:val="00BD4454"/>
    <w:rsid w:val="00BD6A39"/>
    <w:rsid w:val="00BD6A97"/>
    <w:rsid w:val="00BE39DA"/>
    <w:rsid w:val="00BE5E58"/>
    <w:rsid w:val="00BE699D"/>
    <w:rsid w:val="00BE770F"/>
    <w:rsid w:val="00BF1AFC"/>
    <w:rsid w:val="00BF2866"/>
    <w:rsid w:val="00BF33C5"/>
    <w:rsid w:val="00C00733"/>
    <w:rsid w:val="00C02B1D"/>
    <w:rsid w:val="00C03833"/>
    <w:rsid w:val="00C05291"/>
    <w:rsid w:val="00C0529E"/>
    <w:rsid w:val="00C075F0"/>
    <w:rsid w:val="00C10606"/>
    <w:rsid w:val="00C13791"/>
    <w:rsid w:val="00C15BDF"/>
    <w:rsid w:val="00C203D2"/>
    <w:rsid w:val="00C2194D"/>
    <w:rsid w:val="00C2227E"/>
    <w:rsid w:val="00C229D4"/>
    <w:rsid w:val="00C23783"/>
    <w:rsid w:val="00C237F4"/>
    <w:rsid w:val="00C23F0A"/>
    <w:rsid w:val="00C24027"/>
    <w:rsid w:val="00C2688E"/>
    <w:rsid w:val="00C3104D"/>
    <w:rsid w:val="00C31099"/>
    <w:rsid w:val="00C32E3E"/>
    <w:rsid w:val="00C34E03"/>
    <w:rsid w:val="00C366CE"/>
    <w:rsid w:val="00C42B0B"/>
    <w:rsid w:val="00C43B37"/>
    <w:rsid w:val="00C44338"/>
    <w:rsid w:val="00C503BC"/>
    <w:rsid w:val="00C509D2"/>
    <w:rsid w:val="00C50F8E"/>
    <w:rsid w:val="00C51B53"/>
    <w:rsid w:val="00C5231E"/>
    <w:rsid w:val="00C538EC"/>
    <w:rsid w:val="00C5531C"/>
    <w:rsid w:val="00C612CF"/>
    <w:rsid w:val="00C619C0"/>
    <w:rsid w:val="00C65772"/>
    <w:rsid w:val="00C662CF"/>
    <w:rsid w:val="00C743D3"/>
    <w:rsid w:val="00C75A17"/>
    <w:rsid w:val="00C761B8"/>
    <w:rsid w:val="00C762A2"/>
    <w:rsid w:val="00C766C7"/>
    <w:rsid w:val="00C808EA"/>
    <w:rsid w:val="00C80D49"/>
    <w:rsid w:val="00C8236F"/>
    <w:rsid w:val="00C8308C"/>
    <w:rsid w:val="00C839CC"/>
    <w:rsid w:val="00C8489B"/>
    <w:rsid w:val="00C858D5"/>
    <w:rsid w:val="00C866A0"/>
    <w:rsid w:val="00C919F5"/>
    <w:rsid w:val="00C91A73"/>
    <w:rsid w:val="00C94D3B"/>
    <w:rsid w:val="00C951AE"/>
    <w:rsid w:val="00C9545A"/>
    <w:rsid w:val="00C9616A"/>
    <w:rsid w:val="00C9726E"/>
    <w:rsid w:val="00CA4CD5"/>
    <w:rsid w:val="00CB0BA1"/>
    <w:rsid w:val="00CB190A"/>
    <w:rsid w:val="00CB2439"/>
    <w:rsid w:val="00CB4D18"/>
    <w:rsid w:val="00CC1D83"/>
    <w:rsid w:val="00CD069B"/>
    <w:rsid w:val="00CD1305"/>
    <w:rsid w:val="00CD595E"/>
    <w:rsid w:val="00CE062D"/>
    <w:rsid w:val="00CE17C1"/>
    <w:rsid w:val="00CE1C71"/>
    <w:rsid w:val="00CE34EE"/>
    <w:rsid w:val="00CE4EB1"/>
    <w:rsid w:val="00CE5306"/>
    <w:rsid w:val="00CE5AA2"/>
    <w:rsid w:val="00CF2D3B"/>
    <w:rsid w:val="00CF3AEF"/>
    <w:rsid w:val="00CF4B17"/>
    <w:rsid w:val="00D052D9"/>
    <w:rsid w:val="00D05DC0"/>
    <w:rsid w:val="00D06F2E"/>
    <w:rsid w:val="00D159C9"/>
    <w:rsid w:val="00D166AD"/>
    <w:rsid w:val="00D2086F"/>
    <w:rsid w:val="00D21503"/>
    <w:rsid w:val="00D240E3"/>
    <w:rsid w:val="00D260F5"/>
    <w:rsid w:val="00D30CDA"/>
    <w:rsid w:val="00D330D4"/>
    <w:rsid w:val="00D33E55"/>
    <w:rsid w:val="00D34FCC"/>
    <w:rsid w:val="00D35003"/>
    <w:rsid w:val="00D37E9C"/>
    <w:rsid w:val="00D46929"/>
    <w:rsid w:val="00D47250"/>
    <w:rsid w:val="00D47269"/>
    <w:rsid w:val="00D524F9"/>
    <w:rsid w:val="00D54076"/>
    <w:rsid w:val="00D5530A"/>
    <w:rsid w:val="00D57058"/>
    <w:rsid w:val="00D61678"/>
    <w:rsid w:val="00D6197C"/>
    <w:rsid w:val="00D61B68"/>
    <w:rsid w:val="00D65F65"/>
    <w:rsid w:val="00D672BB"/>
    <w:rsid w:val="00D70AC4"/>
    <w:rsid w:val="00D7314B"/>
    <w:rsid w:val="00D73205"/>
    <w:rsid w:val="00D75184"/>
    <w:rsid w:val="00D8307F"/>
    <w:rsid w:val="00D83D8C"/>
    <w:rsid w:val="00D8544A"/>
    <w:rsid w:val="00D90BA1"/>
    <w:rsid w:val="00D93930"/>
    <w:rsid w:val="00D939AD"/>
    <w:rsid w:val="00D94F84"/>
    <w:rsid w:val="00D9570B"/>
    <w:rsid w:val="00D978CF"/>
    <w:rsid w:val="00DA0195"/>
    <w:rsid w:val="00DA1671"/>
    <w:rsid w:val="00DA3D23"/>
    <w:rsid w:val="00DA4634"/>
    <w:rsid w:val="00DA55EF"/>
    <w:rsid w:val="00DA7A15"/>
    <w:rsid w:val="00DB072A"/>
    <w:rsid w:val="00DB1B43"/>
    <w:rsid w:val="00DB3210"/>
    <w:rsid w:val="00DB3724"/>
    <w:rsid w:val="00DB3E2F"/>
    <w:rsid w:val="00DB4213"/>
    <w:rsid w:val="00DB4402"/>
    <w:rsid w:val="00DB549E"/>
    <w:rsid w:val="00DC224D"/>
    <w:rsid w:val="00DC2EC7"/>
    <w:rsid w:val="00DD03EA"/>
    <w:rsid w:val="00DD18EF"/>
    <w:rsid w:val="00DD3415"/>
    <w:rsid w:val="00DD4DE2"/>
    <w:rsid w:val="00DE1410"/>
    <w:rsid w:val="00DE313D"/>
    <w:rsid w:val="00DE5435"/>
    <w:rsid w:val="00DF304E"/>
    <w:rsid w:val="00DF38C5"/>
    <w:rsid w:val="00DF3BB9"/>
    <w:rsid w:val="00DF5AAF"/>
    <w:rsid w:val="00E00C8A"/>
    <w:rsid w:val="00E00D25"/>
    <w:rsid w:val="00E01F81"/>
    <w:rsid w:val="00E030E3"/>
    <w:rsid w:val="00E03E28"/>
    <w:rsid w:val="00E04A46"/>
    <w:rsid w:val="00E066C4"/>
    <w:rsid w:val="00E1162A"/>
    <w:rsid w:val="00E11E61"/>
    <w:rsid w:val="00E12D31"/>
    <w:rsid w:val="00E203F1"/>
    <w:rsid w:val="00E209EF"/>
    <w:rsid w:val="00E2264D"/>
    <w:rsid w:val="00E22E56"/>
    <w:rsid w:val="00E23497"/>
    <w:rsid w:val="00E26119"/>
    <w:rsid w:val="00E35354"/>
    <w:rsid w:val="00E353D3"/>
    <w:rsid w:val="00E3615B"/>
    <w:rsid w:val="00E43ED9"/>
    <w:rsid w:val="00E44150"/>
    <w:rsid w:val="00E46812"/>
    <w:rsid w:val="00E50ED8"/>
    <w:rsid w:val="00E540D9"/>
    <w:rsid w:val="00E5734F"/>
    <w:rsid w:val="00E57FD4"/>
    <w:rsid w:val="00E604C7"/>
    <w:rsid w:val="00E60B28"/>
    <w:rsid w:val="00E70E29"/>
    <w:rsid w:val="00E71FA7"/>
    <w:rsid w:val="00E72450"/>
    <w:rsid w:val="00E73510"/>
    <w:rsid w:val="00E7459D"/>
    <w:rsid w:val="00E75D97"/>
    <w:rsid w:val="00E7652A"/>
    <w:rsid w:val="00E77846"/>
    <w:rsid w:val="00E80247"/>
    <w:rsid w:val="00E83478"/>
    <w:rsid w:val="00E85384"/>
    <w:rsid w:val="00E85E1C"/>
    <w:rsid w:val="00E86C85"/>
    <w:rsid w:val="00E90AB5"/>
    <w:rsid w:val="00E90C54"/>
    <w:rsid w:val="00E91D91"/>
    <w:rsid w:val="00E92EBE"/>
    <w:rsid w:val="00E95C68"/>
    <w:rsid w:val="00E969FF"/>
    <w:rsid w:val="00E96C0B"/>
    <w:rsid w:val="00E97A86"/>
    <w:rsid w:val="00EA01C6"/>
    <w:rsid w:val="00EA0460"/>
    <w:rsid w:val="00EA1CF9"/>
    <w:rsid w:val="00EA3DB5"/>
    <w:rsid w:val="00EA427C"/>
    <w:rsid w:val="00EA70FE"/>
    <w:rsid w:val="00EC36E6"/>
    <w:rsid w:val="00EC48AE"/>
    <w:rsid w:val="00EC4F12"/>
    <w:rsid w:val="00EC757A"/>
    <w:rsid w:val="00ED0D33"/>
    <w:rsid w:val="00ED10C2"/>
    <w:rsid w:val="00ED3063"/>
    <w:rsid w:val="00ED59F8"/>
    <w:rsid w:val="00EE2D91"/>
    <w:rsid w:val="00EE6E98"/>
    <w:rsid w:val="00EF0009"/>
    <w:rsid w:val="00EF55A5"/>
    <w:rsid w:val="00EF5C3D"/>
    <w:rsid w:val="00F0007E"/>
    <w:rsid w:val="00F025FC"/>
    <w:rsid w:val="00F10B53"/>
    <w:rsid w:val="00F10F24"/>
    <w:rsid w:val="00F2042F"/>
    <w:rsid w:val="00F21D79"/>
    <w:rsid w:val="00F242BC"/>
    <w:rsid w:val="00F27D6B"/>
    <w:rsid w:val="00F30517"/>
    <w:rsid w:val="00F30E06"/>
    <w:rsid w:val="00F35F6C"/>
    <w:rsid w:val="00F419E2"/>
    <w:rsid w:val="00F46672"/>
    <w:rsid w:val="00F506CB"/>
    <w:rsid w:val="00F5113C"/>
    <w:rsid w:val="00F51B86"/>
    <w:rsid w:val="00F52186"/>
    <w:rsid w:val="00F541ED"/>
    <w:rsid w:val="00F60D92"/>
    <w:rsid w:val="00F61E7D"/>
    <w:rsid w:val="00F63532"/>
    <w:rsid w:val="00F642F2"/>
    <w:rsid w:val="00F7035E"/>
    <w:rsid w:val="00F75603"/>
    <w:rsid w:val="00F83583"/>
    <w:rsid w:val="00F868C7"/>
    <w:rsid w:val="00F9134B"/>
    <w:rsid w:val="00F91716"/>
    <w:rsid w:val="00F92083"/>
    <w:rsid w:val="00F937D0"/>
    <w:rsid w:val="00F93912"/>
    <w:rsid w:val="00F94B9A"/>
    <w:rsid w:val="00F96991"/>
    <w:rsid w:val="00FA1ECB"/>
    <w:rsid w:val="00FA3B78"/>
    <w:rsid w:val="00FA4282"/>
    <w:rsid w:val="00FA51BD"/>
    <w:rsid w:val="00FA652F"/>
    <w:rsid w:val="00FA7E73"/>
    <w:rsid w:val="00FB08D9"/>
    <w:rsid w:val="00FB1AA4"/>
    <w:rsid w:val="00FC187C"/>
    <w:rsid w:val="00FC443A"/>
    <w:rsid w:val="00FC4E97"/>
    <w:rsid w:val="00FD0063"/>
    <w:rsid w:val="00FD150A"/>
    <w:rsid w:val="00FD1EEE"/>
    <w:rsid w:val="00FD4125"/>
    <w:rsid w:val="00FD70D7"/>
    <w:rsid w:val="00FE1D57"/>
    <w:rsid w:val="00FE1DB0"/>
    <w:rsid w:val="00FE38CE"/>
    <w:rsid w:val="00FE7E58"/>
    <w:rsid w:val="00FF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E6E3"/>
  <w15:docId w15:val="{9C91779C-F767-4D94-AD81-DAC0D7D4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7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Címsor 1 Char Char Char Char Char"/>
    <w:basedOn w:val="Norml"/>
    <w:next w:val="Norml"/>
    <w:link w:val="Cmsor1Char"/>
    <w:qFormat/>
    <w:rsid w:val="00E77846"/>
    <w:pPr>
      <w:keepNext/>
      <w:numPr>
        <w:numId w:val="1"/>
      </w:numPr>
      <w:pBdr>
        <w:bottom w:val="double" w:sz="4" w:space="1" w:color="auto"/>
      </w:pBdr>
      <w:shd w:val="clear" w:color="auto" w:fill="8DB3E2"/>
      <w:jc w:val="center"/>
      <w:outlineLvl w:val="0"/>
    </w:pPr>
    <w:rPr>
      <w:rFonts w:ascii="Arial" w:hAnsi="Arial" w:cs="Arial"/>
      <w:b/>
      <w:bCs/>
      <w:caps/>
      <w:kern w:val="32"/>
      <w:sz w:val="36"/>
      <w:szCs w:val="32"/>
    </w:rPr>
  </w:style>
  <w:style w:type="paragraph" w:styleId="Cmsor2">
    <w:name w:val="heading 2"/>
    <w:basedOn w:val="Norml"/>
    <w:next w:val="Norml"/>
    <w:link w:val="Cmsor2Char"/>
    <w:qFormat/>
    <w:rsid w:val="00E77846"/>
    <w:pPr>
      <w:keepNext/>
      <w:numPr>
        <w:ilvl w:val="1"/>
        <w:numId w:val="1"/>
      </w:numPr>
      <w:pBdr>
        <w:bottom w:val="single" w:sz="4" w:space="1" w:color="auto"/>
      </w:pBdr>
      <w:shd w:val="clear" w:color="auto" w:fill="E0E0E0"/>
      <w:jc w:val="both"/>
      <w:outlineLvl w:val="1"/>
    </w:pPr>
    <w:rPr>
      <w:rFonts w:ascii="Arial" w:hAnsi="Arial" w:cs="Arial"/>
      <w:b/>
      <w:bCs/>
      <w:iCs/>
      <w:szCs w:val="28"/>
    </w:rPr>
  </w:style>
  <w:style w:type="paragraph" w:styleId="Cmsor3">
    <w:name w:val="heading 3"/>
    <w:basedOn w:val="Norml"/>
    <w:next w:val="Norml"/>
    <w:link w:val="Cmsor3Char"/>
    <w:qFormat/>
    <w:rsid w:val="00E77846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  <w:sz w:val="22"/>
      <w:szCs w:val="26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Címsor 1 Char Char Char Char Char Char"/>
    <w:basedOn w:val="Bekezdsalapbettpusa"/>
    <w:link w:val="Cmsor1"/>
    <w:rsid w:val="00E77846"/>
    <w:rPr>
      <w:rFonts w:ascii="Arial" w:eastAsia="Times New Roman" w:hAnsi="Arial" w:cs="Arial"/>
      <w:b/>
      <w:bCs/>
      <w:caps/>
      <w:kern w:val="32"/>
      <w:sz w:val="36"/>
      <w:szCs w:val="32"/>
      <w:shd w:val="clear" w:color="auto" w:fill="8DB3E2"/>
      <w:lang w:eastAsia="hu-HU"/>
    </w:rPr>
  </w:style>
  <w:style w:type="character" w:customStyle="1" w:styleId="Cmsor2Char">
    <w:name w:val="Címsor 2 Char"/>
    <w:basedOn w:val="Bekezdsalapbettpusa"/>
    <w:link w:val="Cmsor2"/>
    <w:rsid w:val="00E77846"/>
    <w:rPr>
      <w:rFonts w:ascii="Arial" w:eastAsia="Times New Roman" w:hAnsi="Arial" w:cs="Arial"/>
      <w:b/>
      <w:bCs/>
      <w:iCs/>
      <w:sz w:val="24"/>
      <w:szCs w:val="28"/>
      <w:shd w:val="clear" w:color="auto" w:fill="E0E0E0"/>
      <w:lang w:eastAsia="hu-HU"/>
    </w:rPr>
  </w:style>
  <w:style w:type="character" w:customStyle="1" w:styleId="Cmsor3Char">
    <w:name w:val="Címsor 3 Char"/>
    <w:basedOn w:val="Bekezdsalapbettpusa"/>
    <w:link w:val="Cmsor3"/>
    <w:rsid w:val="00E77846"/>
    <w:rPr>
      <w:rFonts w:ascii="Arial" w:eastAsia="Times New Roman" w:hAnsi="Arial" w:cs="Arial"/>
      <w:b/>
      <w:bCs/>
      <w:szCs w:val="26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836A9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36A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6A9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36A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6A9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1710</Characters>
  <Application>Microsoft Office Word</Application>
  <DocSecurity>4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Pestterv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Károlyi János</dc:creator>
  <cp:lastModifiedBy>Dr. Mester László</cp:lastModifiedBy>
  <cp:revision>2</cp:revision>
  <dcterms:created xsi:type="dcterms:W3CDTF">2019-04-10T13:39:00Z</dcterms:created>
  <dcterms:modified xsi:type="dcterms:W3CDTF">2019-04-10T13:39:00Z</dcterms:modified>
</cp:coreProperties>
</file>