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8" w:rsidRPr="000D28DC" w:rsidRDefault="007A5808" w:rsidP="007A5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DC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DD07F1" w:rsidRPr="000D28DC" w:rsidRDefault="00DD07F1" w:rsidP="008A1E2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808" w:rsidRPr="000D28DC" w:rsidRDefault="007A5808" w:rsidP="008A1E2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8DC">
        <w:rPr>
          <w:rFonts w:ascii="Times New Roman" w:hAnsi="Times New Roman" w:cs="Times New Roman"/>
          <w:b/>
          <w:sz w:val="24"/>
          <w:szCs w:val="24"/>
          <w:u w:val="single"/>
        </w:rPr>
        <w:t>Készült</w:t>
      </w:r>
      <w:r w:rsidRPr="000D28DC">
        <w:rPr>
          <w:rFonts w:ascii="Times New Roman" w:hAnsi="Times New Roman" w:cs="Times New Roman"/>
          <w:sz w:val="24"/>
          <w:szCs w:val="24"/>
        </w:rPr>
        <w:t xml:space="preserve">: A Térségfejlesztési Bizottság </w:t>
      </w:r>
      <w:r w:rsidR="00921D0D" w:rsidRPr="000D28DC">
        <w:rPr>
          <w:rFonts w:ascii="Times New Roman" w:hAnsi="Times New Roman" w:cs="Times New Roman"/>
          <w:sz w:val="24"/>
          <w:szCs w:val="24"/>
        </w:rPr>
        <w:t xml:space="preserve">2016. </w:t>
      </w:r>
      <w:r w:rsidR="00481A4A" w:rsidRPr="000D28DC">
        <w:rPr>
          <w:rFonts w:ascii="Times New Roman" w:hAnsi="Times New Roman" w:cs="Times New Roman"/>
          <w:sz w:val="24"/>
          <w:szCs w:val="24"/>
        </w:rPr>
        <w:t>június 16</w:t>
      </w:r>
      <w:r w:rsidR="00921D0D" w:rsidRPr="000D28DC">
        <w:rPr>
          <w:rFonts w:ascii="Times New Roman" w:hAnsi="Times New Roman" w:cs="Times New Roman"/>
          <w:sz w:val="24"/>
          <w:szCs w:val="24"/>
        </w:rPr>
        <w:t>-</w:t>
      </w:r>
      <w:r w:rsidR="00B71B74" w:rsidRPr="000D28DC">
        <w:rPr>
          <w:rFonts w:ascii="Times New Roman" w:hAnsi="Times New Roman" w:cs="Times New Roman"/>
          <w:sz w:val="24"/>
          <w:szCs w:val="24"/>
        </w:rPr>
        <w:t>á</w:t>
      </w:r>
      <w:r w:rsidR="00147637" w:rsidRPr="000D28DC">
        <w:rPr>
          <w:rFonts w:ascii="Times New Roman" w:hAnsi="Times New Roman" w:cs="Times New Roman"/>
          <w:sz w:val="24"/>
          <w:szCs w:val="24"/>
        </w:rPr>
        <w:t>n</w:t>
      </w:r>
      <w:r w:rsidRPr="000D28DC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B71B74" w:rsidRPr="000D28DC">
        <w:rPr>
          <w:rFonts w:ascii="Times New Roman" w:hAnsi="Times New Roman" w:cs="Times New Roman"/>
          <w:sz w:val="24"/>
          <w:szCs w:val="24"/>
        </w:rPr>
        <w:t>Zrínyi Miklós</w:t>
      </w:r>
      <w:r w:rsidRPr="000D28DC">
        <w:rPr>
          <w:rFonts w:ascii="Times New Roman" w:hAnsi="Times New Roman" w:cs="Times New Roman"/>
          <w:sz w:val="24"/>
          <w:szCs w:val="24"/>
        </w:rPr>
        <w:t xml:space="preserve"> tanácskozó termében tartott üléséről</w:t>
      </w:r>
    </w:p>
    <w:p w:rsidR="007A5808" w:rsidRPr="000D28DC" w:rsidRDefault="007A5808" w:rsidP="008A1E2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08" w:rsidRPr="000D28DC" w:rsidRDefault="007A5808" w:rsidP="008A1E2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8DC">
        <w:rPr>
          <w:rFonts w:ascii="Times New Roman" w:hAnsi="Times New Roman" w:cs="Times New Roman"/>
          <w:b/>
          <w:sz w:val="24"/>
          <w:szCs w:val="24"/>
          <w:u w:val="single"/>
        </w:rPr>
        <w:t>Jelen vannak</w:t>
      </w:r>
      <w:r w:rsidRPr="000D28DC">
        <w:rPr>
          <w:rFonts w:ascii="Times New Roman" w:hAnsi="Times New Roman" w:cs="Times New Roman"/>
          <w:sz w:val="24"/>
          <w:szCs w:val="24"/>
        </w:rPr>
        <w:t>: a mellékelt jelenléti ív szerint</w:t>
      </w:r>
    </w:p>
    <w:p w:rsidR="0024385B" w:rsidRPr="000D28DC" w:rsidRDefault="0024385B" w:rsidP="008A1E2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0653" w:rsidRPr="000D28DC" w:rsidRDefault="002E0653" w:rsidP="002E065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8D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0D28DC">
        <w:rPr>
          <w:rFonts w:ascii="Times New Roman" w:hAnsi="Times New Roman" w:cs="Times New Roman"/>
          <w:sz w:val="24"/>
          <w:szCs w:val="24"/>
        </w:rPr>
        <w:t xml:space="preserve">: Köszönti az ülésen megjelenteket és megállapítja, hogy a jelenlévő </w:t>
      </w:r>
      <w:r w:rsidR="00481A4A" w:rsidRPr="000D28DC">
        <w:rPr>
          <w:rFonts w:ascii="Times New Roman" w:hAnsi="Times New Roman" w:cs="Times New Roman"/>
          <w:sz w:val="24"/>
          <w:szCs w:val="24"/>
        </w:rPr>
        <w:t>9</w:t>
      </w:r>
      <w:r w:rsidRPr="000D28DC">
        <w:rPr>
          <w:rFonts w:ascii="Times New Roman" w:hAnsi="Times New Roman" w:cs="Times New Roman"/>
          <w:sz w:val="24"/>
          <w:szCs w:val="24"/>
        </w:rPr>
        <w:t xml:space="preserve"> képviselővel a bizottság határozatképes. Megkérdezi, hogy az előzetesen kiküldött napirend tervezethez kapcsolódóan van-e valakinek javaslata, észrevétele. Mivel ilyen nem merül fel, a bizottság az alábbi határozatot hozza:</w:t>
      </w:r>
    </w:p>
    <w:p w:rsidR="002E0653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0D28DC" w:rsidRPr="000D28DC" w:rsidRDefault="000D28DC" w:rsidP="000D28DC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28DC">
        <w:rPr>
          <w:rFonts w:ascii="Times New Roman" w:eastAsia="Calibri" w:hAnsi="Times New Roman" w:cs="Times New Roman"/>
          <w:b/>
          <w:sz w:val="24"/>
          <w:szCs w:val="24"/>
          <w:u w:val="single"/>
        </w:rPr>
        <w:t>25/2016 (VI.16.) TB számú határozat</w:t>
      </w:r>
    </w:p>
    <w:p w:rsidR="000D28DC" w:rsidRPr="000D28DC" w:rsidRDefault="000D28DC" w:rsidP="000D28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28DC">
        <w:rPr>
          <w:rFonts w:ascii="Times New Roman" w:eastAsia="Calibri" w:hAnsi="Times New Roman" w:cs="Times New Roman"/>
          <w:sz w:val="24"/>
          <w:szCs w:val="24"/>
        </w:rPr>
        <w:t xml:space="preserve">A Térségfejlesztési Bizottság </w:t>
      </w:r>
      <w:proofErr w:type="gramStart"/>
      <w:r w:rsidRPr="000D28DC">
        <w:rPr>
          <w:rFonts w:ascii="Times New Roman" w:eastAsia="Calibri" w:hAnsi="Times New Roman" w:cs="Times New Roman"/>
          <w:sz w:val="24"/>
          <w:szCs w:val="24"/>
        </w:rPr>
        <w:t>egyhangúlag</w:t>
      </w:r>
      <w:proofErr w:type="gramEnd"/>
      <w:r w:rsidRPr="000D28DC">
        <w:rPr>
          <w:rFonts w:ascii="Times New Roman" w:eastAsia="Calibri" w:hAnsi="Times New Roman" w:cs="Times New Roman"/>
          <w:sz w:val="24"/>
          <w:szCs w:val="24"/>
        </w:rPr>
        <w:t xml:space="preserve"> elfogadta napirendjét. </w:t>
      </w:r>
    </w:p>
    <w:p w:rsidR="000D28DC" w:rsidRPr="000D28DC" w:rsidRDefault="000D28DC" w:rsidP="000D28D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D28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D28DC" w:rsidRPr="000D28DC" w:rsidRDefault="000D28DC" w:rsidP="000D28D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Zala megye népesedési helyzetéről. Trendek, tervek, cselekvési program</w:t>
      </w:r>
    </w:p>
    <w:p w:rsidR="000D28DC" w:rsidRDefault="000D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Default="00AF5922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9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Köszönti Dr. Paizs Teréz megyei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tisztifőorvost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felkéri, hogy röviden összegezze az előterjesztésben foglaltakat. </w:t>
      </w:r>
    </w:p>
    <w:p w:rsidR="00AF5922" w:rsidRDefault="00AF5922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922" w:rsidRDefault="00AF5922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5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Dr. Paizs Teréz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40080">
        <w:rPr>
          <w:rFonts w:ascii="Times New Roman" w:eastAsia="Times New Roman" w:hAnsi="Times New Roman" w:cs="Times New Roman"/>
          <w:sz w:val="24"/>
          <w:szCs w:val="24"/>
          <w:lang w:eastAsia="hu-HU"/>
        </w:rPr>
        <w:t>Elmondja, hogy egy elég nehéz szakmai anyagot adott a képviselők, bizottsági tagok kezébe, amelyből csak néhány dologra szer</w:t>
      </w:r>
      <w:r w:rsidR="00325F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etné most felhívni a figyelmet: Zalában sajnos jobban elöregedik a </w:t>
      </w:r>
      <w:proofErr w:type="gramStart"/>
      <w:r w:rsidR="00325F87">
        <w:rPr>
          <w:rFonts w:ascii="Times New Roman" w:eastAsia="Times New Roman" w:hAnsi="Times New Roman" w:cs="Times New Roman"/>
          <w:sz w:val="24"/>
          <w:szCs w:val="24"/>
          <w:lang w:eastAsia="hu-HU"/>
        </w:rPr>
        <w:t>népesség</w:t>
      </w:r>
      <w:proofErr w:type="gramEnd"/>
      <w:r w:rsidR="00325F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Magyarországon általában, </w:t>
      </w:r>
      <w:r w:rsidR="002B0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szerencsére Magyarországon is nő az átlagos élettartam, de sajnos a 65 év alatti korosztálynál nagyon rossz képet mutat a betegségek miatti korai halálozás indexe, amely nemcsak megyei, hanem országos szinten is problémát jelent. </w:t>
      </w:r>
    </w:p>
    <w:p w:rsidR="002B0FCC" w:rsidRDefault="002B0FCC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megye lakossága 2014-ben még 277 000 fő volt, a mai napon kapott legfrissebb adatok szerint viszont 2015. december 31-én már csak 257 000 fő volt. Ennek a jelentős fogyásnak az oka, hogy kevés gyerek születik napjainkban, ugyanakkor van egy idős férfi lakosság hiány is, a 15 év alatti korosztály aránya mindössze 12,8% Zalában a 65 éven felüliek arányához képest a lakosságon belül (az ideális arány 20 % körül lenne). Mindezek miatt rosszul alakulnak az eltarthatósági indexek, vagyis kevesen tartanak el egyre több időskorú embert. </w:t>
      </w:r>
    </w:p>
    <w:p w:rsidR="002B0FCC" w:rsidRDefault="002B0FCC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Ugyanakkor van egy olyan mutatónk is Zalában, amelyre igazán büszkék lehetünk: nálunk az egyik legalacsonyabb a csecsemő-halandóság aránya európai szinten nézve is. </w:t>
      </w:r>
    </w:p>
    <w:p w:rsidR="002B0FCC" w:rsidRDefault="002B0FCC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dolgozik már a kedvezőtlen népességi mutatók javítását célzó terveken és programokon, de nem feledkezhetünk meg arról, hogy ez össztársadalmi probléma. Az egyes emberek </w:t>
      </w:r>
      <w:r w:rsidR="00953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pedig egészségtudatos magatartással is tudnak tenni a trendek megváltozása érdekében. </w:t>
      </w:r>
    </w:p>
    <w:p w:rsidR="00953F2C" w:rsidRDefault="00953F2C" w:rsidP="00AF5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4EAD" w:rsidRDefault="00953F2C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Tudomása szerint az egy családra eső születések számát tekintve Európában 2,1 a reprodukciós arány, Magyarországon viszont csak 1.26. Az európai adatnál is rendkívül alacsony a régi lakosság reprodukciós aránya, míg a betelepülőknél ez a szám 8.0 körül alakul. A megyén belül földrajzilag vagy falu-város viszonylatában milyen a kép? </w:t>
      </w:r>
    </w:p>
    <w:p w:rsidR="000D28DC" w:rsidRDefault="00953F2C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953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Dr. Paizs Teréz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Van néhány kisebb település (pl. Szentpéterúr,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Pacsatüttös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néhány Lenti környékén található település) ahol más a helyzet, de alapvetően a magyarországi átlagnak megfelelő. </w:t>
      </w:r>
    </w:p>
    <w:p w:rsidR="00953F2C" w:rsidRDefault="00953F2C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3F2C" w:rsidRDefault="002444F7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Látunk-e olyan feladatot, </w:t>
      </w:r>
      <w:r w:rsidR="00AC3F0D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javaslatot, amelyek speciálisan Zalára vonatkozna?</w:t>
      </w:r>
    </w:p>
    <w:p w:rsidR="00AC3F0D" w:rsidRDefault="00AC3F0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3F0D" w:rsidRDefault="00AC3F0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Dr. Paizs Teréz: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lát ilyet, s úgy véli, hogy a Kormány teljesen átérzi, átlátja ezt a problémát és azon van, hogy megoldást találjon rá. </w:t>
      </w:r>
    </w:p>
    <w:p w:rsidR="00AC3F0D" w:rsidRDefault="00AC3F0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3F0D" w:rsidRDefault="00AC3F0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Szabó Péter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Először is szeretné megköszönni a tájékoztató anyagot, ami nagyon konkrét. Véleménye szerint fontos beszélni az elvándorlásról is, mert fontos lenne valamilyen megoldási javaslatot előterjeszteni erről is a megyére vonatkozóan. Ki kellene dolgozni egy megyei javaslatcsomagot, hogy minél több munkalehetőség legyen a fiatalok számára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helybn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 </w:t>
      </w:r>
    </w:p>
    <w:p w:rsidR="00AC3F0D" w:rsidRDefault="00AC3F0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74FC" w:rsidRDefault="00AC3F0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Statisztikai adatok szerint a megyében </w:t>
      </w:r>
      <w:r w:rsidR="000C7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mindössze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5%-os a munkanélküliség jelenleg, s alapvetően munkaerőhiánnyal küzdünk Magyarországon. </w:t>
      </w:r>
      <w:r w:rsidR="000C7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véli, hogy történelmi hagyománya van nálunk a fiatalok külföldre költözésének tapasztalatszerzés céljából, de a fontos az, hogy ők vissza is jöjjenek ezt követően. Szerinte ennek érdekében a munkát és </w:t>
      </w:r>
      <w:r w:rsidR="00282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C74FC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vállalkozásokat</w:t>
      </w:r>
      <w:r w:rsidR="00282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sújtó adókat kell folyamatosan csökkenteni. </w:t>
      </w:r>
    </w:p>
    <w:p w:rsidR="002827BF" w:rsidRDefault="002827BF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7BF" w:rsidRDefault="002827BF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B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Szabó Péter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Szerinte nem kalandvágyból mennek el a fiatalok, hanem azért, mert nincsenek megfelelő lehetőségek a diplomás fiatalok számára. </w:t>
      </w:r>
    </w:p>
    <w:p w:rsidR="002827BF" w:rsidRDefault="002827BF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1B1F" w:rsidRDefault="002827BF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B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szakképzésen biztosan változtatni kell Magyarországon, hiszen bizonyos szakmák hiá</w:t>
      </w:r>
      <w:r w:rsidR="00EE1B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nyoznak most. Vannak olyan térségek is az országon belül, ahol munkaerőhiány van, de 20-30 km-ről már nem tudják megoldani a bejárást a potenciális munkavállalók. Erre vonatkozóan érdemes lenne lépnünk és javaslatokat kidolgozni a probléma megoldása érdekében. </w:t>
      </w:r>
    </w:p>
    <w:p w:rsidR="00EE1B1F" w:rsidRDefault="00EE1B1F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7BF" w:rsidRDefault="00EE1B1F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Pálinkás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97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Egyetért a Fodor Márk által elmondottakkal, amelyet kiegészít annyival, hogy a nyári időszakban komoly munkaerőhiány tapasztalható a zalai Balaton-parton is, amit diákmunkával oldanak meg a vállalkozók. Véleménye szerint a diákoknak úgy kell pályát választaniuk, hogy meggondolják milyen szakmákra lesz szükség várhatóan az országban vagy a térségben. Pillanatnyilag nagy hiány van az építőipari és vendéglátós szakmákban. </w:t>
      </w:r>
    </w:p>
    <w:p w:rsidR="007E34C3" w:rsidRDefault="007E34C3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34C3" w:rsidRDefault="007E34C3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Dr. Fekete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Ügyrendi javaslatot tenne, mivel véleménye szerint a népesedési napirendre kellene koncentrálni a hozzászólásokkal, s bár tudja, hogy a felvetett kérdések is összefüggnek azzal, nagyon eltértünk az eredeti napirendi ponttól. </w:t>
      </w:r>
    </w:p>
    <w:p w:rsidR="007E34C3" w:rsidRDefault="007E34C3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A52" w:rsidRDefault="007E34C3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E3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Merencsicsné</w:t>
      </w:r>
      <w:proofErr w:type="spellEnd"/>
      <w:r w:rsidRPr="007E3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Vida Szilvia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00A52">
        <w:rPr>
          <w:rFonts w:ascii="Times New Roman" w:eastAsia="Times New Roman" w:hAnsi="Times New Roman" w:cs="Times New Roman"/>
          <w:sz w:val="24"/>
          <w:szCs w:val="24"/>
          <w:lang w:eastAsia="hu-HU"/>
        </w:rPr>
        <w:t>A megye lakosságszámának alakulásával kapcsolatban szeretne kiemelni egy mondatot az előterjesztésből: „</w:t>
      </w:r>
      <w:r w:rsidR="00455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00A5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300A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népesség fogyását nem enyhíti a belföldi és a nemzetközi bevándorlás sem.” A családoknak járó támogatásokkal kapcsolatban elmondja, hogy Magyarországon a 3 gyermekesek lényegesen több támogatást kapnak, ugyanakkor az 1 </w:t>
      </w:r>
      <w:r w:rsidR="00300A5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vagy 2 gyermekesek aránytalanul kevesebb támogatást élveznek. Véleménye szerint ezt felül kellene vizsgálni, továbbá időnként meg kellene nézni, hogy kik veszik igénybe az adókedvezményeket és egyéb támogatásokat, mivel vannak visszaélések is a támogatásokkal, s ezeket vizsgálni kellene. Fontos lenne a támogatások esetében az </w:t>
      </w:r>
      <w:proofErr w:type="gramStart"/>
      <w:r w:rsidR="00300A52">
        <w:rPr>
          <w:rFonts w:ascii="Times New Roman" w:eastAsia="Times New Roman" w:hAnsi="Times New Roman" w:cs="Times New Roman"/>
          <w:sz w:val="24"/>
          <w:szCs w:val="24"/>
          <w:lang w:eastAsia="hu-HU"/>
        </w:rPr>
        <w:t>infláció követés</w:t>
      </w:r>
      <w:proofErr w:type="gramEnd"/>
      <w:r w:rsidR="00300A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valamint csökkenteni kellene az alapvető élelmiszerek árát. </w:t>
      </w:r>
    </w:p>
    <w:p w:rsidR="00300A52" w:rsidRDefault="00300A52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A52" w:rsidRDefault="00300A52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Egyetért ezzel, szerinte is fontos, hogy az adórendszeren keresztül adjunk támogatást a családoknak. Vitatható elv, hogy az önellátásra és önfenntartásra képes családokat próbálja támogatni a Kormány, de hosszabb távon nincs más mód. Hangsúlyt kell helyezni a felzárkóztatásra.</w:t>
      </w:r>
    </w:p>
    <w:p w:rsidR="00300A52" w:rsidRDefault="00300A52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361B" w:rsidRDefault="00300A52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Pálinkás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3575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asszony említette, hogy nagy a támogatási különbség a 2 és 3 gyermekesek között, de a főorvos asszony által elm</w:t>
      </w:r>
      <w:r w:rsidR="00F345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ondottak szerint 2.1 lenne a jó reprodukciós mutató, tehát szerinte errefelé kell törekednie a Kormánynak. A </w:t>
      </w:r>
      <w:proofErr w:type="spellStart"/>
      <w:r w:rsidR="00F3455F">
        <w:rPr>
          <w:rFonts w:ascii="Times New Roman" w:eastAsia="Times New Roman" w:hAnsi="Times New Roman" w:cs="Times New Roman"/>
          <w:sz w:val="24"/>
          <w:szCs w:val="24"/>
          <w:lang w:eastAsia="hu-HU"/>
        </w:rPr>
        <w:t>CSOK-nál</w:t>
      </w:r>
      <w:proofErr w:type="spellEnd"/>
      <w:r w:rsidR="00F345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elég csak nyilatkozni a hitelfelvevőknek a 3. gyermek vállalásáról, s azt meghatározott időn belül kell majd elérniük. Véleménye szerint 3 gyermek esetén kialakul egy olyan jövőkép a családoknál, amelyért érdemes dolgozniuk. </w:t>
      </w:r>
      <w:r w:rsidR="004B3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véli, hogy a Kormány tökéletes jövőképet a 3 gyermekes családoknak. </w:t>
      </w:r>
    </w:p>
    <w:p w:rsidR="004B361B" w:rsidRDefault="004B361B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361B" w:rsidRDefault="004B361B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36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Merencsicsné</w:t>
      </w:r>
      <w:proofErr w:type="spellEnd"/>
      <w:r w:rsidRPr="004B36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Vida Szilvia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Ön is a 3 gyerekeseket emelte ki, de mi van akkor, ha valakinek van 1 gyermeke és - figyelembe véve a gyermeknevelés költségeit is - nem feltétlenül fog eljutni a 3 gyermekig? A költségeket is figyelembe kellene venni és támogatni kellene az egyedülállókat is, akik önhibájukon kívül nem tudnak „ideális” helyzetbe kerülni. Ők igénybe sem tudják venni a kedvezményeket. </w:t>
      </w:r>
    </w:p>
    <w:p w:rsidR="004B361B" w:rsidRDefault="004B361B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361B" w:rsidRDefault="004B361B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36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Úgy véli, hogy a Kormánynak mindenféle helyzetre van válasza valamilyen formában. </w:t>
      </w:r>
    </w:p>
    <w:p w:rsidR="004B361B" w:rsidRDefault="004B361B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1D22" w:rsidRDefault="004B361B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36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Völgyi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Hasznosnak találta a beszámolót, melyből látszik, hogy foglalkozni kellene ezzel a témával. Javasolja, hogy évente vegye napirendre a közgyűlés és térségenként is vizsgálják meg a népesedés alakulását. Nekünk fontos tudni, hogyan tegyük vonzóvá a megyét, időben kell cselekvési tervet készítenie a megyének, hogy hogyan lehetne megállítani ezt a folyamatot. Foglalkozni kell az elöregedő falvakkal</w:t>
      </w:r>
      <w:r w:rsidR="007C1D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különben folytatódik a korábbi tendencia és az emberek a városokban költöznek onnan, hisz ott találnak megélhetést. A vidéki térségekben mezőgazdasággal lehet foglalkozni az ott élőknek, de most az látjuk, hogy bizonyos térségekben 1-2 ember kezébe került az összes mezőgazdasági terület a falvak körül, így az ott élők nem tudnak gazdálkodni. Ha körülnézünk a vidéki boltokban, ott ugyanazokat a nagyipari termékeket árulják, mint a bevásárló központokban, helyi termékeket egyáltalán nem lehet kapni. A falvak környékén elhanyagolt zártkerteket látunk, </w:t>
      </w:r>
      <w:proofErr w:type="gramStart"/>
      <w:r w:rsidR="007C1D22">
        <w:rPr>
          <w:rFonts w:ascii="Times New Roman" w:eastAsia="Times New Roman" w:hAnsi="Times New Roman" w:cs="Times New Roman"/>
          <w:sz w:val="24"/>
          <w:szCs w:val="24"/>
          <w:lang w:eastAsia="hu-HU"/>
        </w:rPr>
        <w:t>nincs</w:t>
      </w:r>
      <w:proofErr w:type="gramEnd"/>
      <w:r w:rsidR="007C1D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megművelje őket. Véleménye szerint be kell laknunk a vidéket ahhoz, hogy megváltozzanak a jelenlegi kedvezőtlen trendek. </w:t>
      </w:r>
    </w:p>
    <w:p w:rsidR="007C1D22" w:rsidRDefault="007C1D22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E03" w:rsidRDefault="007C1D22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0A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CA31B3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Emlékeztet, hogy a m</w:t>
      </w:r>
      <w:r w:rsidR="00720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fejlesztési program is tartalmaz helyi termékek fejlesztését ösztönző programrészt. </w:t>
      </w:r>
    </w:p>
    <w:p w:rsidR="00AC3F0D" w:rsidRDefault="00720E03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7E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Pácsonyi Imre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eggyel ezelőtti hozzászólással ért egyet, s a külföldre vándorló munkaerővel kapcsolatban szeretne megosztani néhány tényt: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Nyugat-Pannon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Járműipari Klaszter tagjaként látja, hogy milyen nehézségek árán tudnak munk</w:t>
      </w:r>
      <w:r w:rsidR="002D7E9D">
        <w:rPr>
          <w:rFonts w:ascii="Times New Roman" w:eastAsia="Times New Roman" w:hAnsi="Times New Roman" w:cs="Times New Roman"/>
          <w:sz w:val="24"/>
          <w:szCs w:val="24"/>
          <w:lang w:eastAsia="hu-HU"/>
        </w:rPr>
        <w:t>ásokat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E9D">
        <w:rPr>
          <w:rFonts w:ascii="Times New Roman" w:eastAsia="Times New Roman" w:hAnsi="Times New Roman" w:cs="Times New Roman"/>
          <w:sz w:val="24"/>
          <w:szCs w:val="24"/>
          <w:lang w:eastAsia="hu-HU"/>
        </w:rPr>
        <w:t>toborozni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pl. a szombathelyi gyárakba</w:t>
      </w:r>
      <w:r w:rsidR="002D7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Több vállalkozó megkereste már őt is az egyre erőteljesebben jelentkező szakmunkáshiány miatt. Úgy látja, hogy a nyugatra vándorlás oka elsősorban az, hogy nálunk alacsonyabbak a keresetek. A helyes arányt kellene eltalálni a bérnövekedés biztosítása és versenyképesség megőrzése érdekében tett intézkedések között. </w:t>
      </w:r>
      <w:r w:rsidR="000C7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53F2C" w:rsidRDefault="00953F2C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3F2C" w:rsidRDefault="002D7E9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7E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Zárszóként megemlíti, hogy kb. 500 ezer munkahely jött létre Magyarországon az elmúlt 5 évben. </w:t>
      </w:r>
    </w:p>
    <w:p w:rsidR="002D7E9D" w:rsidRDefault="002D7E9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követően a bizottság az alábbi határozatot hozza: </w:t>
      </w:r>
    </w:p>
    <w:p w:rsidR="002D7E9D" w:rsidRPr="000D28DC" w:rsidRDefault="002D7E9D" w:rsidP="00953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26/2016. (VI.16.) TB számú határozat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Térségfejlesztési Bizottság </w:t>
      </w:r>
      <w:proofErr w:type="gramStart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 a Zala megye népesedési helyzetéről szóló tájékoztatót. 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Rendelet-tervezet a Zala Megyei Közgyűlés Szervezeti és Működési Szabályzatáról szóló 3/2004. (II.20.) ÖR. számú rendelet módosításáról</w:t>
      </w:r>
    </w:p>
    <w:p w:rsidR="000D28DC" w:rsidRDefault="000D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552" w:rsidRDefault="00C26552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5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Megkérdezi, hogy a hivatal részéről kíván-e valaki szólni az előterjesztésről. </w:t>
      </w:r>
    </w:p>
    <w:p w:rsidR="00C26552" w:rsidRDefault="00C26552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552" w:rsidRDefault="00C26552" w:rsidP="00C26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5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Elmondja, hogy a módosítási javaslat 6§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-ból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 és röviden ismerteti az egyes pontok lényegét, a módosítás indokát. </w:t>
      </w:r>
    </w:p>
    <w:p w:rsidR="00C26552" w:rsidRDefault="00C26552" w:rsidP="00C26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552" w:rsidRDefault="00C26552" w:rsidP="00C26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E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Kérdezi, hogy van-e valakinek kérdése, észrevétele az elhangzottakhoz. </w:t>
      </w:r>
    </w:p>
    <w:p w:rsidR="000C5E07" w:rsidRDefault="000C5E07" w:rsidP="00C26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ilyen nem merül fel, a bizottság az alábbi határozatot hozza: </w:t>
      </w:r>
    </w:p>
    <w:p w:rsidR="00C26552" w:rsidRPr="000D28DC" w:rsidRDefault="00C26552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27/2016. (VI.16.) TB számú határozat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Térségfejlesztési Bizottság </w:t>
      </w:r>
      <w:proofErr w:type="gramStart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jóváhagyta a Zala Megyei Közgyűlés Szervezeti és Működési Szabályzatáról szóló 3/2004. (II.20.) ÖR. számú rendelet módosítására vonatkozó rendelet-tervezetet és javasolta közgyűlés elé terjesztését. 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Rendelet-tervezet a Zala Megyei Önkormányzat 2016. évi költségvetésének módosítására</w:t>
      </w:r>
    </w:p>
    <w:p w:rsidR="000D28DC" w:rsidRDefault="000D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8DC" w:rsidRDefault="00F9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Felkéri a hivatal munkatársát az előterjesztésben foglaltak rövid összegzésére. </w:t>
      </w:r>
    </w:p>
    <w:p w:rsidR="00F928DC" w:rsidRDefault="00F9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8DC" w:rsidRPr="00F928DC" w:rsidRDefault="00F928DC" w:rsidP="00F9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Hellerné Vizsy Rita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Elmondja, hogy a</w:t>
      </w:r>
      <w:r w:rsidRPr="00F9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zárszámadási rendeletben elfogadott maradvány és a 2016. évi költségvetésben eredetileg tervezett maradvány közti különbözet kerül átvezetésre a költségvetésben.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9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kívül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kft.</w:t>
      </w:r>
      <w:r w:rsidRPr="00F9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biztosított támogatás elszámolásából visszautalt összeggel módosul a költségvetés, valamint a prémiumévek programra kapott állami támogatással és a bérkompenzációval is, továbbá az időközi választásokra kapott összeggel.</w:t>
      </w:r>
    </w:p>
    <w:p w:rsidR="00F928DC" w:rsidRDefault="00F928DC" w:rsidP="00F9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28DC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módosítások után a költségvetés főösszege 546.554 e Ft-ra változik.</w:t>
      </w:r>
    </w:p>
    <w:p w:rsidR="00F928DC" w:rsidRDefault="00F928DC" w:rsidP="00F9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8DC" w:rsidRDefault="00F928DC" w:rsidP="00F9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Van-e valakinek kérdése az elhangzottakkal kapcsolatban?</w:t>
      </w:r>
    </w:p>
    <w:p w:rsidR="00F928DC" w:rsidRDefault="00F928DC" w:rsidP="00F9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ilyen nem merül fel, a bizottság az alábbi határozatot hozza: </w:t>
      </w:r>
    </w:p>
    <w:p w:rsidR="00F928DC" w:rsidRPr="000D28DC" w:rsidRDefault="00F9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28/2016. (VI.16.) TB számú határozat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Térségfejlesztési Bizottság </w:t>
      </w:r>
      <w:proofErr w:type="gramStart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jóváhagyta a Zala Megyei Önkormányzat 2016. évi költségvetésének módosítására vonatkozó rendelet-tervezetet és javasolta közgyűlés elé terjesztését. </w:t>
      </w:r>
    </w:p>
    <w:p w:rsidR="000D28DC" w:rsidRPr="000D28DC" w:rsidRDefault="000D28DC" w:rsidP="000D28DC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Zala Megyei Önkormányzat által benyújtott pályázatok jóváhagyása </w:t>
      </w:r>
    </w:p>
    <w:p w:rsid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E6F" w:rsidRDefault="00DA4E6F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15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Felkéri a hivatal munkatársát a benyújtott pályázatok lényegének ismertetésére.</w:t>
      </w:r>
    </w:p>
    <w:p w:rsidR="00DA4E6F" w:rsidRDefault="00DA4E6F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E6F" w:rsidRDefault="00DA4E6F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15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Kárpáti Veronika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Elmondja, hogy a Zala Megyei Önkormányzat részvételével 3 pályázat került benyújtásra, melyek közül kettő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Interreg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V-A Magyarország-Horvátország Együttműködési Program 2014-2020 első pályázati felhívására turisztikai témában megvalósítandó projektre vonatkozik. </w:t>
      </w:r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>Iron</w:t>
      </w:r>
      <w:proofErr w:type="spellEnd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>Curtain</w:t>
      </w:r>
      <w:proofErr w:type="spellEnd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>Cycling</w:t>
      </w:r>
      <w:proofErr w:type="spellEnd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egy kerékpáros turisztikai fejlesztésre, a TOURISM4C elnevezésű pedig egy határon átnyúló turisztikai </w:t>
      </w:r>
      <w:proofErr w:type="spellStart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>desztináció</w:t>
      </w:r>
      <w:proofErr w:type="spellEnd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létrehozására irányuló projekt, s mindkettő esetében a megyei önkormányzat lenne a vezető partner. A harmadikként, </w:t>
      </w:r>
      <w:proofErr w:type="gramStart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>az  INTERREG</w:t>
      </w:r>
      <w:proofErr w:type="gramEnd"/>
      <w:r w:rsidR="001E1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EUROPE program keretében benyújtott pályázat esetében csak projektpartnerként venne részt a megvalósításban a Zala Megyei Önkormányzat. Ennek célja a biológiai sokféleség megóvásához kapcsolódó szakpolitika, vagyis a KEHOP hatékonyságának javítása, amely Zala megye esetében a bálványfa, a fagyöngy irtása és kezelése problémájának vizsgálatát jelentené. </w:t>
      </w:r>
    </w:p>
    <w:p w:rsidR="001E15E4" w:rsidRDefault="001E15E4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5E4" w:rsidRDefault="001E15E4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15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Van-e valakinek kérdése az elhangzottakkal kapcsolatban? </w:t>
      </w:r>
    </w:p>
    <w:p w:rsidR="001E15E4" w:rsidRDefault="001E15E4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Mivel kérdés nem merül fel, a bizottság az alábbi határozatot hozza:</w:t>
      </w:r>
    </w:p>
    <w:p w:rsidR="00DA4E6F" w:rsidRPr="000D28DC" w:rsidRDefault="00DA4E6F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29/2016. (VI.16.) TB számú határozat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Térségfejlesztési Bizottság </w:t>
      </w:r>
      <w:proofErr w:type="gramStart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Pr="000D2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jóváhagyta a Zala Megyei Önkormányzat által benyújtott pályázatokat. </w:t>
      </w: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8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Zala Megyei Közgyűlés 2016. II. félévi munkatervének elfogadása</w:t>
      </w:r>
    </w:p>
    <w:p w:rsidR="000D28DC" w:rsidRDefault="000D28DC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6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 w:rsidRPr="00AD76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Megkérdezi, hogy van-e valakinek további javaslata a munkatervben foglalt napirendi pontokat illetően. </w:t>
      </w: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4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Szabó Péter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Javasolja, hogy a Zala megyei agrárképzés témáját vegye napirendre a közgyűlés a következő félévben, mert az utóbbi években jelentősen csökkent az ilyen jellegű képzések száma és meglehetősen képzetlenek az agrárszektorban dolgozók. </w:t>
      </w: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4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Strázsai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Támogatja ezt a javaslatot. </w:t>
      </w: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4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Felhívja a figyelmet, hogy a hatályos szabályzatunk szerint a vita végéig írásban lehet benyújtani további napirendi javaslatot az előterjesztésben foglaltakon felül, de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arra is van lehetőség, hogy most változatlan formában fogadjuk el a II. félévi munkatervet és utólag küldenek egy javaslatot Elnök úrnak a most felvetett napirendi ponttal kapcsolatban, hogy mérlegelje annak napirendre vételét. </w:t>
      </w: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4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Pácsonyi Imre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Elmondja, hogy középfokú agrárképzés gyakorlatilag már nincs is a megyében. Érdeklődés hiányában megszűnt a korábban ilyen profillal működő Kinizsi Szakképző Iskola. </w:t>
      </w: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649" w:rsidRDefault="00AD7649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4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Kérdezi, hogy van-e további kérdés vagy észrevétel. Mivel ilyen nem merül fel, szavazásra teszi fel az eredeti </w:t>
      </w:r>
      <w:r w:rsidR="00284F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munkaterv javaslatot, melyről a bizottság az alábbi határozatot hozza: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D7649" w:rsidRPr="000D28DC" w:rsidRDefault="00AD7649" w:rsidP="000D28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D28DC" w:rsidRPr="000D28DC" w:rsidRDefault="000D28DC" w:rsidP="000D28DC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28DC">
        <w:rPr>
          <w:rFonts w:ascii="Times New Roman" w:eastAsia="Calibri" w:hAnsi="Times New Roman" w:cs="Times New Roman"/>
          <w:b/>
          <w:sz w:val="24"/>
          <w:szCs w:val="24"/>
          <w:u w:val="single"/>
        </w:rPr>
        <w:t>30/2016. (VI.16.) TB számú határozat</w:t>
      </w:r>
    </w:p>
    <w:p w:rsidR="000D28DC" w:rsidRPr="000D28DC" w:rsidRDefault="000D28DC" w:rsidP="000D28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28DC">
        <w:rPr>
          <w:rFonts w:ascii="Times New Roman" w:eastAsia="Calibri" w:hAnsi="Times New Roman" w:cs="Times New Roman"/>
          <w:sz w:val="24"/>
          <w:szCs w:val="24"/>
        </w:rPr>
        <w:t xml:space="preserve">A Térségfejlesztési Bizottság </w:t>
      </w:r>
      <w:proofErr w:type="gramStart"/>
      <w:r w:rsidRPr="000D28DC">
        <w:rPr>
          <w:rFonts w:ascii="Times New Roman" w:eastAsia="Calibri" w:hAnsi="Times New Roman" w:cs="Times New Roman"/>
          <w:sz w:val="24"/>
          <w:szCs w:val="24"/>
        </w:rPr>
        <w:t>egyhangúlag</w:t>
      </w:r>
      <w:proofErr w:type="gramEnd"/>
      <w:r w:rsidRPr="000D28DC">
        <w:rPr>
          <w:rFonts w:ascii="Times New Roman" w:eastAsia="Calibri" w:hAnsi="Times New Roman" w:cs="Times New Roman"/>
          <w:sz w:val="24"/>
          <w:szCs w:val="24"/>
        </w:rPr>
        <w:t xml:space="preserve"> elfogadta a Zala Megyei Közgyűlés 2016. II. félévi munkatervét és javasolta közgyűlés elé terjesztését. </w:t>
      </w:r>
    </w:p>
    <w:p w:rsidR="000D28DC" w:rsidRDefault="000D28DC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21A10" w:rsidRPr="00284F81" w:rsidRDefault="009F626C" w:rsidP="00586A44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F81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Márk</w:t>
      </w:r>
      <w:r w:rsidRPr="00284F81">
        <w:rPr>
          <w:rFonts w:ascii="Times New Roman" w:eastAsia="Calibri" w:hAnsi="Times New Roman" w:cs="Times New Roman"/>
          <w:sz w:val="24"/>
          <w:szCs w:val="24"/>
        </w:rPr>
        <w:t xml:space="preserve">: Megkérdezi, hogy van-e valakinek egyéb észrevétele, kiegészítése az ülésen elhangzottakhoz. Ha ilyen nincs, akkor megköszöni a részvételt és az ülést lezárja. </w:t>
      </w:r>
    </w:p>
    <w:p w:rsidR="00586A44" w:rsidRPr="00284F81" w:rsidRDefault="00586A44" w:rsidP="00586A44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7C8" w:rsidRPr="00284F81" w:rsidRDefault="0072109B" w:rsidP="00721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4F81"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  <w:r w:rsidRPr="00284F81">
        <w:rPr>
          <w:rFonts w:ascii="Times New Roman" w:hAnsi="Times New Roman" w:cs="Times New Roman"/>
          <w:sz w:val="24"/>
          <w:szCs w:val="24"/>
        </w:rPr>
        <w:t>.</w:t>
      </w:r>
    </w:p>
    <w:p w:rsidR="00DA0F10" w:rsidRPr="00284F81" w:rsidRDefault="00DA0F10" w:rsidP="00721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B15" w:rsidRPr="00284F81" w:rsidRDefault="008C6B15" w:rsidP="00721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B15" w:rsidRPr="00284F81" w:rsidRDefault="008C6B15" w:rsidP="00721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80D" w:rsidRPr="00284F81" w:rsidRDefault="00924BB6" w:rsidP="00EE0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81">
        <w:rPr>
          <w:rFonts w:ascii="Times New Roman" w:hAnsi="Times New Roman" w:cs="Times New Roman"/>
          <w:sz w:val="24"/>
          <w:szCs w:val="24"/>
        </w:rPr>
        <w:t xml:space="preserve">   </w:t>
      </w:r>
      <w:r w:rsidRPr="00284F81">
        <w:rPr>
          <w:rFonts w:ascii="Times New Roman" w:hAnsi="Times New Roman" w:cs="Times New Roman"/>
          <w:sz w:val="24"/>
          <w:szCs w:val="24"/>
        </w:rPr>
        <w:tab/>
      </w:r>
      <w:r w:rsidRPr="00284F81">
        <w:rPr>
          <w:rFonts w:ascii="Times New Roman" w:hAnsi="Times New Roman" w:cs="Times New Roman"/>
          <w:sz w:val="24"/>
          <w:szCs w:val="24"/>
        </w:rPr>
        <w:tab/>
      </w:r>
      <w:r w:rsidRPr="00284F81">
        <w:rPr>
          <w:rFonts w:ascii="Times New Roman" w:hAnsi="Times New Roman" w:cs="Times New Roman"/>
          <w:sz w:val="24"/>
          <w:szCs w:val="24"/>
        </w:rPr>
        <w:tab/>
      </w:r>
      <w:r w:rsidR="00EE0CD7" w:rsidRPr="00284F81">
        <w:rPr>
          <w:rFonts w:ascii="Times New Roman" w:hAnsi="Times New Roman" w:cs="Times New Roman"/>
          <w:sz w:val="24"/>
          <w:szCs w:val="24"/>
        </w:rPr>
        <w:tab/>
      </w:r>
      <w:r w:rsidR="00EE0CD7" w:rsidRPr="00284F81">
        <w:rPr>
          <w:rFonts w:ascii="Times New Roman" w:hAnsi="Times New Roman" w:cs="Times New Roman"/>
          <w:sz w:val="24"/>
          <w:szCs w:val="24"/>
        </w:rPr>
        <w:tab/>
      </w:r>
      <w:r w:rsidR="00EE0CD7" w:rsidRPr="00284F81">
        <w:rPr>
          <w:rFonts w:ascii="Times New Roman" w:hAnsi="Times New Roman" w:cs="Times New Roman"/>
          <w:sz w:val="24"/>
          <w:szCs w:val="24"/>
        </w:rPr>
        <w:tab/>
      </w:r>
      <w:r w:rsidR="00EE0CD7" w:rsidRPr="00284F81">
        <w:rPr>
          <w:rFonts w:ascii="Times New Roman" w:hAnsi="Times New Roman" w:cs="Times New Roman"/>
          <w:sz w:val="24"/>
          <w:szCs w:val="24"/>
        </w:rPr>
        <w:tab/>
      </w:r>
      <w:r w:rsidR="00EE0CD7" w:rsidRPr="00284F81">
        <w:rPr>
          <w:rFonts w:ascii="Times New Roman" w:hAnsi="Times New Roman" w:cs="Times New Roman"/>
          <w:sz w:val="24"/>
          <w:szCs w:val="24"/>
        </w:rPr>
        <w:tab/>
      </w:r>
      <w:r w:rsidR="003B380D" w:rsidRPr="00284F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4F81">
        <w:rPr>
          <w:rFonts w:ascii="Times New Roman" w:hAnsi="Times New Roman" w:cs="Times New Roman"/>
          <w:sz w:val="24"/>
          <w:szCs w:val="24"/>
        </w:rPr>
        <w:t>Fodor Márk</w:t>
      </w:r>
      <w:r w:rsidRPr="00284F81">
        <w:rPr>
          <w:rFonts w:ascii="Times New Roman" w:hAnsi="Times New Roman" w:cs="Times New Roman"/>
          <w:sz w:val="24"/>
          <w:szCs w:val="24"/>
        </w:rPr>
        <w:tab/>
      </w:r>
    </w:p>
    <w:p w:rsidR="00344C70" w:rsidRPr="00284F81" w:rsidRDefault="003B380D" w:rsidP="007B51C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4F81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 w:rsidR="00924BB6" w:rsidRPr="00284F81">
        <w:rPr>
          <w:rFonts w:ascii="Times New Roman" w:hAnsi="Times New Roman" w:cs="Times New Roman"/>
          <w:sz w:val="24"/>
          <w:szCs w:val="24"/>
        </w:rPr>
        <w:tab/>
      </w:r>
    </w:p>
    <w:p w:rsidR="00344C70" w:rsidRPr="00284F81" w:rsidRDefault="00344C70" w:rsidP="007B51C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C6B15" w:rsidRPr="00284F81" w:rsidRDefault="008C6B15" w:rsidP="007B51C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C6B15" w:rsidRPr="00284F81" w:rsidRDefault="008C6B15" w:rsidP="007B51C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A0F10" w:rsidRPr="00284F81" w:rsidRDefault="00DA0F10" w:rsidP="007B51C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A0F10" w:rsidRPr="00284F81" w:rsidRDefault="00344C70" w:rsidP="00DA0F1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84F81">
        <w:rPr>
          <w:rFonts w:ascii="Times New Roman" w:hAnsi="Times New Roman" w:cs="Times New Roman"/>
          <w:sz w:val="24"/>
          <w:szCs w:val="24"/>
        </w:rPr>
        <w:tab/>
        <w:t xml:space="preserve">    Dr. Fekete Zoltán</w:t>
      </w:r>
    </w:p>
    <w:p w:rsidR="00295A16" w:rsidRPr="00284F81" w:rsidRDefault="00344C70" w:rsidP="00DA0F1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4F81">
        <w:rPr>
          <w:rFonts w:ascii="Times New Roman" w:hAnsi="Times New Roman" w:cs="Times New Roman"/>
          <w:sz w:val="24"/>
          <w:szCs w:val="24"/>
        </w:rPr>
        <w:t xml:space="preserve"> Térségfejlesztési Bizottság alelnöke</w:t>
      </w:r>
      <w:r w:rsidR="00924BB6" w:rsidRPr="00284F81">
        <w:rPr>
          <w:rFonts w:ascii="Times New Roman" w:hAnsi="Times New Roman" w:cs="Times New Roman"/>
          <w:sz w:val="24"/>
          <w:szCs w:val="24"/>
        </w:rPr>
        <w:tab/>
      </w:r>
      <w:r w:rsidR="00924BB6" w:rsidRPr="00284F81">
        <w:rPr>
          <w:rFonts w:ascii="Times New Roman" w:hAnsi="Times New Roman" w:cs="Times New Roman"/>
          <w:sz w:val="24"/>
          <w:szCs w:val="24"/>
        </w:rPr>
        <w:tab/>
      </w:r>
      <w:r w:rsidR="00924BB6" w:rsidRPr="00284F81">
        <w:rPr>
          <w:rFonts w:ascii="Times New Roman" w:hAnsi="Times New Roman" w:cs="Times New Roman"/>
          <w:sz w:val="24"/>
          <w:szCs w:val="24"/>
        </w:rPr>
        <w:tab/>
      </w:r>
      <w:r w:rsidR="00C331FB" w:rsidRPr="00284F81">
        <w:rPr>
          <w:rFonts w:ascii="Times New Roman" w:hAnsi="Times New Roman" w:cs="Times New Roman"/>
          <w:sz w:val="24"/>
          <w:szCs w:val="24"/>
        </w:rPr>
        <w:t xml:space="preserve">    </w:t>
      </w:r>
      <w:r w:rsidR="00C331FB" w:rsidRPr="00284F81">
        <w:rPr>
          <w:rFonts w:ascii="Times New Roman" w:hAnsi="Times New Roman" w:cs="Times New Roman"/>
          <w:sz w:val="24"/>
          <w:szCs w:val="24"/>
        </w:rPr>
        <w:tab/>
      </w:r>
      <w:r w:rsidR="00C331FB" w:rsidRPr="00284F81">
        <w:rPr>
          <w:rFonts w:ascii="Times New Roman" w:hAnsi="Times New Roman" w:cs="Times New Roman"/>
          <w:sz w:val="24"/>
          <w:szCs w:val="24"/>
        </w:rPr>
        <w:tab/>
      </w:r>
      <w:r w:rsidR="00C331FB" w:rsidRPr="00284F81">
        <w:rPr>
          <w:rFonts w:ascii="Times New Roman" w:hAnsi="Times New Roman" w:cs="Times New Roman"/>
          <w:sz w:val="24"/>
          <w:szCs w:val="24"/>
        </w:rPr>
        <w:tab/>
      </w:r>
      <w:r w:rsidR="00C331FB" w:rsidRPr="00284F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47FAB" w:rsidRPr="00284F81">
        <w:rPr>
          <w:rFonts w:ascii="Times New Roman" w:hAnsi="Times New Roman" w:cs="Times New Roman"/>
          <w:sz w:val="24"/>
          <w:szCs w:val="24"/>
        </w:rPr>
        <w:tab/>
      </w:r>
      <w:r w:rsidR="00F47FAB" w:rsidRPr="00284F81">
        <w:rPr>
          <w:rFonts w:ascii="Times New Roman" w:hAnsi="Times New Roman" w:cs="Times New Roman"/>
          <w:sz w:val="24"/>
          <w:szCs w:val="24"/>
        </w:rPr>
        <w:tab/>
      </w:r>
    </w:p>
    <w:sectPr w:rsidR="00295A16" w:rsidRPr="0028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CF7"/>
    <w:multiLevelType w:val="hybridMultilevel"/>
    <w:tmpl w:val="B9F686D2"/>
    <w:lvl w:ilvl="0" w:tplc="877C20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D45F0"/>
    <w:multiLevelType w:val="hybridMultilevel"/>
    <w:tmpl w:val="E4761FA4"/>
    <w:lvl w:ilvl="0" w:tplc="4E3A8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1775"/>
    <w:multiLevelType w:val="hybridMultilevel"/>
    <w:tmpl w:val="395CF138"/>
    <w:lvl w:ilvl="0" w:tplc="35EC12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246915"/>
    <w:multiLevelType w:val="hybridMultilevel"/>
    <w:tmpl w:val="48509196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5946673"/>
    <w:multiLevelType w:val="hybridMultilevel"/>
    <w:tmpl w:val="4B52E8D2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D0F03F6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CDF7BF2"/>
    <w:multiLevelType w:val="hybridMultilevel"/>
    <w:tmpl w:val="7F2299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204E3"/>
    <w:multiLevelType w:val="hybridMultilevel"/>
    <w:tmpl w:val="C48A7B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692D2D"/>
    <w:multiLevelType w:val="hybridMultilevel"/>
    <w:tmpl w:val="91BE9D70"/>
    <w:lvl w:ilvl="0" w:tplc="D0F03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72A49"/>
    <w:multiLevelType w:val="hybridMultilevel"/>
    <w:tmpl w:val="5BC02A5C"/>
    <w:lvl w:ilvl="0" w:tplc="8BD613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8"/>
    <w:rsid w:val="0000209D"/>
    <w:rsid w:val="00002718"/>
    <w:rsid w:val="00005BFA"/>
    <w:rsid w:val="000211FE"/>
    <w:rsid w:val="00031882"/>
    <w:rsid w:val="00035A89"/>
    <w:rsid w:val="00036A51"/>
    <w:rsid w:val="000423DE"/>
    <w:rsid w:val="0004258C"/>
    <w:rsid w:val="00042F7B"/>
    <w:rsid w:val="00044DA6"/>
    <w:rsid w:val="00046130"/>
    <w:rsid w:val="000511A9"/>
    <w:rsid w:val="00053813"/>
    <w:rsid w:val="00056703"/>
    <w:rsid w:val="00062282"/>
    <w:rsid w:val="00062D6C"/>
    <w:rsid w:val="00064246"/>
    <w:rsid w:val="00070890"/>
    <w:rsid w:val="000727AD"/>
    <w:rsid w:val="00076A22"/>
    <w:rsid w:val="00077D92"/>
    <w:rsid w:val="00080C86"/>
    <w:rsid w:val="00081A99"/>
    <w:rsid w:val="00082305"/>
    <w:rsid w:val="00082F44"/>
    <w:rsid w:val="00085060"/>
    <w:rsid w:val="00096C12"/>
    <w:rsid w:val="00097BA0"/>
    <w:rsid w:val="000A0AFD"/>
    <w:rsid w:val="000C12E8"/>
    <w:rsid w:val="000C2EFE"/>
    <w:rsid w:val="000C461A"/>
    <w:rsid w:val="000C5E07"/>
    <w:rsid w:val="000C74FC"/>
    <w:rsid w:val="000D0A9F"/>
    <w:rsid w:val="000D28DC"/>
    <w:rsid w:val="000D5F89"/>
    <w:rsid w:val="000D7A81"/>
    <w:rsid w:val="000F2F7E"/>
    <w:rsid w:val="000F6608"/>
    <w:rsid w:val="000F7A22"/>
    <w:rsid w:val="00106120"/>
    <w:rsid w:val="0011073A"/>
    <w:rsid w:val="00117901"/>
    <w:rsid w:val="00121CED"/>
    <w:rsid w:val="0012281D"/>
    <w:rsid w:val="00123150"/>
    <w:rsid w:val="00124A3F"/>
    <w:rsid w:val="00127CAB"/>
    <w:rsid w:val="00131CA9"/>
    <w:rsid w:val="00132845"/>
    <w:rsid w:val="001335D1"/>
    <w:rsid w:val="001363CF"/>
    <w:rsid w:val="00141B12"/>
    <w:rsid w:val="00147637"/>
    <w:rsid w:val="0015635F"/>
    <w:rsid w:val="0015649B"/>
    <w:rsid w:val="00173B40"/>
    <w:rsid w:val="00175243"/>
    <w:rsid w:val="001754C2"/>
    <w:rsid w:val="00175B4D"/>
    <w:rsid w:val="00180DB6"/>
    <w:rsid w:val="00181F41"/>
    <w:rsid w:val="0019010A"/>
    <w:rsid w:val="00192B94"/>
    <w:rsid w:val="00196E67"/>
    <w:rsid w:val="001A7A97"/>
    <w:rsid w:val="001A7C46"/>
    <w:rsid w:val="001B229F"/>
    <w:rsid w:val="001C3BBE"/>
    <w:rsid w:val="001C6004"/>
    <w:rsid w:val="001C78D7"/>
    <w:rsid w:val="001D4A00"/>
    <w:rsid w:val="001D7079"/>
    <w:rsid w:val="001E0DD4"/>
    <w:rsid w:val="001E15E4"/>
    <w:rsid w:val="001E1666"/>
    <w:rsid w:val="001E1EBC"/>
    <w:rsid w:val="001F751C"/>
    <w:rsid w:val="00211E81"/>
    <w:rsid w:val="00213028"/>
    <w:rsid w:val="00221417"/>
    <w:rsid w:val="00221A10"/>
    <w:rsid w:val="0023575D"/>
    <w:rsid w:val="00241042"/>
    <w:rsid w:val="00242862"/>
    <w:rsid w:val="0024385B"/>
    <w:rsid w:val="002444F7"/>
    <w:rsid w:val="00245A51"/>
    <w:rsid w:val="00251284"/>
    <w:rsid w:val="00271B8F"/>
    <w:rsid w:val="00272533"/>
    <w:rsid w:val="00277B9C"/>
    <w:rsid w:val="002827BF"/>
    <w:rsid w:val="00284F81"/>
    <w:rsid w:val="00285247"/>
    <w:rsid w:val="00286E35"/>
    <w:rsid w:val="00287581"/>
    <w:rsid w:val="00294F56"/>
    <w:rsid w:val="00295A16"/>
    <w:rsid w:val="00297633"/>
    <w:rsid w:val="002A2974"/>
    <w:rsid w:val="002A2F9F"/>
    <w:rsid w:val="002A5D42"/>
    <w:rsid w:val="002B0FCC"/>
    <w:rsid w:val="002B5E6F"/>
    <w:rsid w:val="002B67D4"/>
    <w:rsid w:val="002C2C71"/>
    <w:rsid w:val="002C67F4"/>
    <w:rsid w:val="002D0347"/>
    <w:rsid w:val="002D523A"/>
    <w:rsid w:val="002D7E9D"/>
    <w:rsid w:val="002E0653"/>
    <w:rsid w:val="002F590C"/>
    <w:rsid w:val="00300A52"/>
    <w:rsid w:val="00301CF1"/>
    <w:rsid w:val="00302C91"/>
    <w:rsid w:val="0030651A"/>
    <w:rsid w:val="00307DF3"/>
    <w:rsid w:val="00311D94"/>
    <w:rsid w:val="00313D3A"/>
    <w:rsid w:val="00315EFC"/>
    <w:rsid w:val="00317E98"/>
    <w:rsid w:val="0032085B"/>
    <w:rsid w:val="003235E7"/>
    <w:rsid w:val="003244DB"/>
    <w:rsid w:val="00325F87"/>
    <w:rsid w:val="0033270F"/>
    <w:rsid w:val="003351C9"/>
    <w:rsid w:val="00335B33"/>
    <w:rsid w:val="00336DA2"/>
    <w:rsid w:val="00344C70"/>
    <w:rsid w:val="0035078C"/>
    <w:rsid w:val="00352AA0"/>
    <w:rsid w:val="0035753D"/>
    <w:rsid w:val="00361E22"/>
    <w:rsid w:val="00367418"/>
    <w:rsid w:val="00374CBC"/>
    <w:rsid w:val="00375F0B"/>
    <w:rsid w:val="003775F4"/>
    <w:rsid w:val="00387439"/>
    <w:rsid w:val="0038778D"/>
    <w:rsid w:val="003902FA"/>
    <w:rsid w:val="003966D0"/>
    <w:rsid w:val="003974B2"/>
    <w:rsid w:val="00397F75"/>
    <w:rsid w:val="003A2638"/>
    <w:rsid w:val="003A3455"/>
    <w:rsid w:val="003A5408"/>
    <w:rsid w:val="003B1076"/>
    <w:rsid w:val="003B21F8"/>
    <w:rsid w:val="003B380D"/>
    <w:rsid w:val="003B4465"/>
    <w:rsid w:val="003B4C28"/>
    <w:rsid w:val="003C026B"/>
    <w:rsid w:val="003C3615"/>
    <w:rsid w:val="003C3FE2"/>
    <w:rsid w:val="003C5458"/>
    <w:rsid w:val="003D37EB"/>
    <w:rsid w:val="003D4C91"/>
    <w:rsid w:val="003E7D8A"/>
    <w:rsid w:val="003F2D51"/>
    <w:rsid w:val="003F45CA"/>
    <w:rsid w:val="003F57C8"/>
    <w:rsid w:val="00400257"/>
    <w:rsid w:val="004002BA"/>
    <w:rsid w:val="0040079C"/>
    <w:rsid w:val="00400879"/>
    <w:rsid w:val="00401F5C"/>
    <w:rsid w:val="00403700"/>
    <w:rsid w:val="00404571"/>
    <w:rsid w:val="0041033C"/>
    <w:rsid w:val="00415ECC"/>
    <w:rsid w:val="004207D7"/>
    <w:rsid w:val="004213A0"/>
    <w:rsid w:val="004224A8"/>
    <w:rsid w:val="00425CD6"/>
    <w:rsid w:val="00425D70"/>
    <w:rsid w:val="00437D23"/>
    <w:rsid w:val="00440959"/>
    <w:rsid w:val="00441F62"/>
    <w:rsid w:val="004454EE"/>
    <w:rsid w:val="00452EDF"/>
    <w:rsid w:val="004554A4"/>
    <w:rsid w:val="0046018A"/>
    <w:rsid w:val="00461E94"/>
    <w:rsid w:val="00462B6B"/>
    <w:rsid w:val="00463E03"/>
    <w:rsid w:val="00467C79"/>
    <w:rsid w:val="0048015C"/>
    <w:rsid w:val="00481A4A"/>
    <w:rsid w:val="00482F3B"/>
    <w:rsid w:val="00483CF3"/>
    <w:rsid w:val="00485F8B"/>
    <w:rsid w:val="004877F1"/>
    <w:rsid w:val="00492D58"/>
    <w:rsid w:val="00495EAF"/>
    <w:rsid w:val="00495EE7"/>
    <w:rsid w:val="004A01F8"/>
    <w:rsid w:val="004A255B"/>
    <w:rsid w:val="004A4EAD"/>
    <w:rsid w:val="004A6425"/>
    <w:rsid w:val="004B35A9"/>
    <w:rsid w:val="004B361B"/>
    <w:rsid w:val="004B4458"/>
    <w:rsid w:val="004E247A"/>
    <w:rsid w:val="004F27CA"/>
    <w:rsid w:val="004F3D2C"/>
    <w:rsid w:val="004F621F"/>
    <w:rsid w:val="004F6AB3"/>
    <w:rsid w:val="004F6AC0"/>
    <w:rsid w:val="004F7786"/>
    <w:rsid w:val="004F7DF2"/>
    <w:rsid w:val="0050149F"/>
    <w:rsid w:val="0050644A"/>
    <w:rsid w:val="0051066E"/>
    <w:rsid w:val="00510BA9"/>
    <w:rsid w:val="005133E2"/>
    <w:rsid w:val="00515EF3"/>
    <w:rsid w:val="00516E72"/>
    <w:rsid w:val="00517AE4"/>
    <w:rsid w:val="0052018B"/>
    <w:rsid w:val="00521231"/>
    <w:rsid w:val="00521F50"/>
    <w:rsid w:val="00524D9D"/>
    <w:rsid w:val="00525611"/>
    <w:rsid w:val="005343BC"/>
    <w:rsid w:val="005363DF"/>
    <w:rsid w:val="0054122D"/>
    <w:rsid w:val="0054173A"/>
    <w:rsid w:val="00545043"/>
    <w:rsid w:val="005459CE"/>
    <w:rsid w:val="00560B30"/>
    <w:rsid w:val="00560F4C"/>
    <w:rsid w:val="00562991"/>
    <w:rsid w:val="00586A44"/>
    <w:rsid w:val="00587089"/>
    <w:rsid w:val="00590463"/>
    <w:rsid w:val="00594F38"/>
    <w:rsid w:val="005A0AC1"/>
    <w:rsid w:val="005A6761"/>
    <w:rsid w:val="005B2ED6"/>
    <w:rsid w:val="005B7163"/>
    <w:rsid w:val="005C1C0F"/>
    <w:rsid w:val="005E00FF"/>
    <w:rsid w:val="005E53C9"/>
    <w:rsid w:val="005E6AFB"/>
    <w:rsid w:val="005F2327"/>
    <w:rsid w:val="005F401C"/>
    <w:rsid w:val="005F51D8"/>
    <w:rsid w:val="00602A46"/>
    <w:rsid w:val="00602DED"/>
    <w:rsid w:val="006103C7"/>
    <w:rsid w:val="00612871"/>
    <w:rsid w:val="00614619"/>
    <w:rsid w:val="006152C0"/>
    <w:rsid w:val="006164F4"/>
    <w:rsid w:val="00620EA4"/>
    <w:rsid w:val="00621AE3"/>
    <w:rsid w:val="00621FC0"/>
    <w:rsid w:val="00623606"/>
    <w:rsid w:val="00624563"/>
    <w:rsid w:val="00626A91"/>
    <w:rsid w:val="00636229"/>
    <w:rsid w:val="00641E67"/>
    <w:rsid w:val="00643FDE"/>
    <w:rsid w:val="00651F0E"/>
    <w:rsid w:val="00652803"/>
    <w:rsid w:val="0065697F"/>
    <w:rsid w:val="0066160B"/>
    <w:rsid w:val="00663201"/>
    <w:rsid w:val="00670001"/>
    <w:rsid w:val="006776B7"/>
    <w:rsid w:val="00681AEA"/>
    <w:rsid w:val="00682024"/>
    <w:rsid w:val="0069118C"/>
    <w:rsid w:val="006938E9"/>
    <w:rsid w:val="006A35A2"/>
    <w:rsid w:val="006B2012"/>
    <w:rsid w:val="006B52D9"/>
    <w:rsid w:val="006B557D"/>
    <w:rsid w:val="006B6C6E"/>
    <w:rsid w:val="006C3ACD"/>
    <w:rsid w:val="006C3FC6"/>
    <w:rsid w:val="006D0F37"/>
    <w:rsid w:val="006D2F46"/>
    <w:rsid w:val="006E737D"/>
    <w:rsid w:val="006F0513"/>
    <w:rsid w:val="006F7420"/>
    <w:rsid w:val="00701CFC"/>
    <w:rsid w:val="00703C13"/>
    <w:rsid w:val="007058CD"/>
    <w:rsid w:val="00710D3C"/>
    <w:rsid w:val="00712493"/>
    <w:rsid w:val="0071252F"/>
    <w:rsid w:val="00717ABA"/>
    <w:rsid w:val="00720E03"/>
    <w:rsid w:val="0072109B"/>
    <w:rsid w:val="00731866"/>
    <w:rsid w:val="00732814"/>
    <w:rsid w:val="00732944"/>
    <w:rsid w:val="007516CA"/>
    <w:rsid w:val="00754E4E"/>
    <w:rsid w:val="007574FF"/>
    <w:rsid w:val="007618E5"/>
    <w:rsid w:val="00763495"/>
    <w:rsid w:val="00764804"/>
    <w:rsid w:val="007659B2"/>
    <w:rsid w:val="0077287D"/>
    <w:rsid w:val="007762BB"/>
    <w:rsid w:val="00776D02"/>
    <w:rsid w:val="00781D99"/>
    <w:rsid w:val="00787796"/>
    <w:rsid w:val="00792D33"/>
    <w:rsid w:val="007A5808"/>
    <w:rsid w:val="007A64EC"/>
    <w:rsid w:val="007B13CE"/>
    <w:rsid w:val="007B51C9"/>
    <w:rsid w:val="007B72FC"/>
    <w:rsid w:val="007C1D22"/>
    <w:rsid w:val="007D202A"/>
    <w:rsid w:val="007D20A2"/>
    <w:rsid w:val="007D513B"/>
    <w:rsid w:val="007D5CD5"/>
    <w:rsid w:val="007D735A"/>
    <w:rsid w:val="007E09F8"/>
    <w:rsid w:val="007E13BA"/>
    <w:rsid w:val="007E34C3"/>
    <w:rsid w:val="007E3AC9"/>
    <w:rsid w:val="007E59FE"/>
    <w:rsid w:val="007E765D"/>
    <w:rsid w:val="007F0C0A"/>
    <w:rsid w:val="007F52F2"/>
    <w:rsid w:val="007F7082"/>
    <w:rsid w:val="008150FC"/>
    <w:rsid w:val="00815245"/>
    <w:rsid w:val="00820FCF"/>
    <w:rsid w:val="0082115D"/>
    <w:rsid w:val="00822CE8"/>
    <w:rsid w:val="008235A9"/>
    <w:rsid w:val="0082585C"/>
    <w:rsid w:val="00834BE7"/>
    <w:rsid w:val="00834E34"/>
    <w:rsid w:val="00835D51"/>
    <w:rsid w:val="00841EE9"/>
    <w:rsid w:val="008446EA"/>
    <w:rsid w:val="00847C1E"/>
    <w:rsid w:val="0085270F"/>
    <w:rsid w:val="008529B9"/>
    <w:rsid w:val="00855A88"/>
    <w:rsid w:val="008636BB"/>
    <w:rsid w:val="00864920"/>
    <w:rsid w:val="0087749A"/>
    <w:rsid w:val="00885AD4"/>
    <w:rsid w:val="00891E80"/>
    <w:rsid w:val="008A05F7"/>
    <w:rsid w:val="008A1E24"/>
    <w:rsid w:val="008A2E10"/>
    <w:rsid w:val="008A556B"/>
    <w:rsid w:val="008A5787"/>
    <w:rsid w:val="008B63A3"/>
    <w:rsid w:val="008B7FEA"/>
    <w:rsid w:val="008C03E1"/>
    <w:rsid w:val="008C1A6C"/>
    <w:rsid w:val="008C33C8"/>
    <w:rsid w:val="008C6B15"/>
    <w:rsid w:val="008D054F"/>
    <w:rsid w:val="008D781D"/>
    <w:rsid w:val="008E020E"/>
    <w:rsid w:val="008E0349"/>
    <w:rsid w:val="008F36B9"/>
    <w:rsid w:val="008F3FD2"/>
    <w:rsid w:val="008F42A8"/>
    <w:rsid w:val="008F7CBB"/>
    <w:rsid w:val="00901232"/>
    <w:rsid w:val="009012D8"/>
    <w:rsid w:val="00902B4B"/>
    <w:rsid w:val="009043F5"/>
    <w:rsid w:val="009067C4"/>
    <w:rsid w:val="009212AA"/>
    <w:rsid w:val="00921D0D"/>
    <w:rsid w:val="00924BB6"/>
    <w:rsid w:val="00926AAE"/>
    <w:rsid w:val="009272E9"/>
    <w:rsid w:val="00930440"/>
    <w:rsid w:val="0093195D"/>
    <w:rsid w:val="00932C95"/>
    <w:rsid w:val="00934C6D"/>
    <w:rsid w:val="00953F2C"/>
    <w:rsid w:val="00954F78"/>
    <w:rsid w:val="0095625F"/>
    <w:rsid w:val="00956833"/>
    <w:rsid w:val="00957264"/>
    <w:rsid w:val="0096044D"/>
    <w:rsid w:val="00960E3C"/>
    <w:rsid w:val="00962BC2"/>
    <w:rsid w:val="00975B52"/>
    <w:rsid w:val="00980351"/>
    <w:rsid w:val="00987DE9"/>
    <w:rsid w:val="00991EAD"/>
    <w:rsid w:val="009964A5"/>
    <w:rsid w:val="009A5B25"/>
    <w:rsid w:val="009B1F16"/>
    <w:rsid w:val="009B6295"/>
    <w:rsid w:val="009C3E16"/>
    <w:rsid w:val="009D09A7"/>
    <w:rsid w:val="009D3D25"/>
    <w:rsid w:val="009D45FA"/>
    <w:rsid w:val="009E44EE"/>
    <w:rsid w:val="009E4E86"/>
    <w:rsid w:val="009E6F5E"/>
    <w:rsid w:val="009F227C"/>
    <w:rsid w:val="009F626C"/>
    <w:rsid w:val="009F62BE"/>
    <w:rsid w:val="009F71D9"/>
    <w:rsid w:val="009F7DF3"/>
    <w:rsid w:val="00A0085C"/>
    <w:rsid w:val="00A04A4F"/>
    <w:rsid w:val="00A05071"/>
    <w:rsid w:val="00A06231"/>
    <w:rsid w:val="00A102A4"/>
    <w:rsid w:val="00A10798"/>
    <w:rsid w:val="00A168D2"/>
    <w:rsid w:val="00A238D4"/>
    <w:rsid w:val="00A24EC5"/>
    <w:rsid w:val="00A253B7"/>
    <w:rsid w:val="00A376CA"/>
    <w:rsid w:val="00A45C6E"/>
    <w:rsid w:val="00A46A7C"/>
    <w:rsid w:val="00A47153"/>
    <w:rsid w:val="00A51140"/>
    <w:rsid w:val="00A524E2"/>
    <w:rsid w:val="00A53F85"/>
    <w:rsid w:val="00A567EE"/>
    <w:rsid w:val="00A62DB7"/>
    <w:rsid w:val="00A676A8"/>
    <w:rsid w:val="00A75DAF"/>
    <w:rsid w:val="00A7678E"/>
    <w:rsid w:val="00A8196F"/>
    <w:rsid w:val="00A82352"/>
    <w:rsid w:val="00A8339E"/>
    <w:rsid w:val="00A8472B"/>
    <w:rsid w:val="00A925B4"/>
    <w:rsid w:val="00A957AD"/>
    <w:rsid w:val="00A9616D"/>
    <w:rsid w:val="00AA588A"/>
    <w:rsid w:val="00AA7B3F"/>
    <w:rsid w:val="00AB1D92"/>
    <w:rsid w:val="00AB1EE6"/>
    <w:rsid w:val="00AB3082"/>
    <w:rsid w:val="00AB3237"/>
    <w:rsid w:val="00AB6EFB"/>
    <w:rsid w:val="00AC1D75"/>
    <w:rsid w:val="00AC3210"/>
    <w:rsid w:val="00AC3F0D"/>
    <w:rsid w:val="00AC5559"/>
    <w:rsid w:val="00AD36B6"/>
    <w:rsid w:val="00AD7649"/>
    <w:rsid w:val="00AE3CCE"/>
    <w:rsid w:val="00AF5922"/>
    <w:rsid w:val="00AF60A5"/>
    <w:rsid w:val="00AF720D"/>
    <w:rsid w:val="00B0749E"/>
    <w:rsid w:val="00B07F9E"/>
    <w:rsid w:val="00B16D18"/>
    <w:rsid w:val="00B21CCE"/>
    <w:rsid w:val="00B22964"/>
    <w:rsid w:val="00B300E6"/>
    <w:rsid w:val="00B342EB"/>
    <w:rsid w:val="00B36E72"/>
    <w:rsid w:val="00B41E66"/>
    <w:rsid w:val="00B43353"/>
    <w:rsid w:val="00B4485C"/>
    <w:rsid w:val="00B44AC6"/>
    <w:rsid w:val="00B55E01"/>
    <w:rsid w:val="00B66B78"/>
    <w:rsid w:val="00B673BB"/>
    <w:rsid w:val="00B70526"/>
    <w:rsid w:val="00B71B74"/>
    <w:rsid w:val="00B77F66"/>
    <w:rsid w:val="00B84C6F"/>
    <w:rsid w:val="00B859E1"/>
    <w:rsid w:val="00B86A6A"/>
    <w:rsid w:val="00B924E2"/>
    <w:rsid w:val="00B925CD"/>
    <w:rsid w:val="00B961DC"/>
    <w:rsid w:val="00BA1B5D"/>
    <w:rsid w:val="00BA438F"/>
    <w:rsid w:val="00BB3AD1"/>
    <w:rsid w:val="00BC3A1A"/>
    <w:rsid w:val="00BD30B8"/>
    <w:rsid w:val="00BD6E62"/>
    <w:rsid w:val="00BD7821"/>
    <w:rsid w:val="00BF0AC0"/>
    <w:rsid w:val="00BF56A8"/>
    <w:rsid w:val="00C03051"/>
    <w:rsid w:val="00C12D6F"/>
    <w:rsid w:val="00C14C91"/>
    <w:rsid w:val="00C14F2C"/>
    <w:rsid w:val="00C22F05"/>
    <w:rsid w:val="00C243AA"/>
    <w:rsid w:val="00C25C29"/>
    <w:rsid w:val="00C26552"/>
    <w:rsid w:val="00C302E9"/>
    <w:rsid w:val="00C3296C"/>
    <w:rsid w:val="00C331FB"/>
    <w:rsid w:val="00C34156"/>
    <w:rsid w:val="00C37B19"/>
    <w:rsid w:val="00C404B4"/>
    <w:rsid w:val="00C47055"/>
    <w:rsid w:val="00C568B8"/>
    <w:rsid w:val="00C60F63"/>
    <w:rsid w:val="00C713AB"/>
    <w:rsid w:val="00C72875"/>
    <w:rsid w:val="00C7665E"/>
    <w:rsid w:val="00C8230E"/>
    <w:rsid w:val="00C84773"/>
    <w:rsid w:val="00C86860"/>
    <w:rsid w:val="00C86E1F"/>
    <w:rsid w:val="00C87DD4"/>
    <w:rsid w:val="00C91421"/>
    <w:rsid w:val="00C92E3D"/>
    <w:rsid w:val="00C933B9"/>
    <w:rsid w:val="00CA31B3"/>
    <w:rsid w:val="00CA5EF0"/>
    <w:rsid w:val="00CB0EEF"/>
    <w:rsid w:val="00CB3237"/>
    <w:rsid w:val="00CC29AA"/>
    <w:rsid w:val="00CC2D2C"/>
    <w:rsid w:val="00CC457F"/>
    <w:rsid w:val="00CC4775"/>
    <w:rsid w:val="00CC7321"/>
    <w:rsid w:val="00CC7EFF"/>
    <w:rsid w:val="00CD143B"/>
    <w:rsid w:val="00CE043B"/>
    <w:rsid w:val="00CE2897"/>
    <w:rsid w:val="00CE2A55"/>
    <w:rsid w:val="00CE322E"/>
    <w:rsid w:val="00CE5313"/>
    <w:rsid w:val="00CE733A"/>
    <w:rsid w:val="00CF0CA3"/>
    <w:rsid w:val="00CF58C7"/>
    <w:rsid w:val="00CF7382"/>
    <w:rsid w:val="00D02957"/>
    <w:rsid w:val="00D0503E"/>
    <w:rsid w:val="00D16F11"/>
    <w:rsid w:val="00D21091"/>
    <w:rsid w:val="00D22125"/>
    <w:rsid w:val="00D225AF"/>
    <w:rsid w:val="00D2451E"/>
    <w:rsid w:val="00D34F4B"/>
    <w:rsid w:val="00D35545"/>
    <w:rsid w:val="00D43298"/>
    <w:rsid w:val="00D4391A"/>
    <w:rsid w:val="00D44AB9"/>
    <w:rsid w:val="00D470C9"/>
    <w:rsid w:val="00D474B0"/>
    <w:rsid w:val="00D5404A"/>
    <w:rsid w:val="00D56136"/>
    <w:rsid w:val="00D6120F"/>
    <w:rsid w:val="00D61C44"/>
    <w:rsid w:val="00D61C89"/>
    <w:rsid w:val="00D6280F"/>
    <w:rsid w:val="00D65ED5"/>
    <w:rsid w:val="00D665F3"/>
    <w:rsid w:val="00D721F3"/>
    <w:rsid w:val="00D7665B"/>
    <w:rsid w:val="00D84469"/>
    <w:rsid w:val="00D92368"/>
    <w:rsid w:val="00D942C1"/>
    <w:rsid w:val="00D94798"/>
    <w:rsid w:val="00D956E9"/>
    <w:rsid w:val="00D95F36"/>
    <w:rsid w:val="00DA0F10"/>
    <w:rsid w:val="00DA4E6F"/>
    <w:rsid w:val="00DA5B88"/>
    <w:rsid w:val="00DA61AC"/>
    <w:rsid w:val="00DB01FD"/>
    <w:rsid w:val="00DB1F27"/>
    <w:rsid w:val="00DC34A2"/>
    <w:rsid w:val="00DC72DC"/>
    <w:rsid w:val="00DC795E"/>
    <w:rsid w:val="00DD07F1"/>
    <w:rsid w:val="00DD0D96"/>
    <w:rsid w:val="00DD1E80"/>
    <w:rsid w:val="00DD4DEE"/>
    <w:rsid w:val="00DD7D11"/>
    <w:rsid w:val="00DE06C2"/>
    <w:rsid w:val="00DE119A"/>
    <w:rsid w:val="00DE145F"/>
    <w:rsid w:val="00DE4F96"/>
    <w:rsid w:val="00DE70F4"/>
    <w:rsid w:val="00DF40E9"/>
    <w:rsid w:val="00DF6870"/>
    <w:rsid w:val="00E003BA"/>
    <w:rsid w:val="00E0050B"/>
    <w:rsid w:val="00E050FA"/>
    <w:rsid w:val="00E0528F"/>
    <w:rsid w:val="00E10937"/>
    <w:rsid w:val="00E10FBE"/>
    <w:rsid w:val="00E1191B"/>
    <w:rsid w:val="00E1242E"/>
    <w:rsid w:val="00E20A70"/>
    <w:rsid w:val="00E270E3"/>
    <w:rsid w:val="00E40080"/>
    <w:rsid w:val="00E40B3A"/>
    <w:rsid w:val="00E4246F"/>
    <w:rsid w:val="00E46002"/>
    <w:rsid w:val="00E47462"/>
    <w:rsid w:val="00E50555"/>
    <w:rsid w:val="00E66659"/>
    <w:rsid w:val="00E67170"/>
    <w:rsid w:val="00E728D9"/>
    <w:rsid w:val="00E80FF3"/>
    <w:rsid w:val="00E8120A"/>
    <w:rsid w:val="00E84539"/>
    <w:rsid w:val="00E8698E"/>
    <w:rsid w:val="00E87289"/>
    <w:rsid w:val="00E9084D"/>
    <w:rsid w:val="00E9104C"/>
    <w:rsid w:val="00E923B7"/>
    <w:rsid w:val="00E928B4"/>
    <w:rsid w:val="00E963AA"/>
    <w:rsid w:val="00EA4A58"/>
    <w:rsid w:val="00EA4EE5"/>
    <w:rsid w:val="00EB313E"/>
    <w:rsid w:val="00EB3977"/>
    <w:rsid w:val="00EB4F38"/>
    <w:rsid w:val="00EB7FAA"/>
    <w:rsid w:val="00EC08B0"/>
    <w:rsid w:val="00EC5492"/>
    <w:rsid w:val="00EC79AD"/>
    <w:rsid w:val="00ED0E9C"/>
    <w:rsid w:val="00EE0CD7"/>
    <w:rsid w:val="00EE1B1F"/>
    <w:rsid w:val="00EE21B2"/>
    <w:rsid w:val="00EE3EEA"/>
    <w:rsid w:val="00EE564E"/>
    <w:rsid w:val="00EF3720"/>
    <w:rsid w:val="00EF3C68"/>
    <w:rsid w:val="00EF7E7F"/>
    <w:rsid w:val="00F006C2"/>
    <w:rsid w:val="00F02A3D"/>
    <w:rsid w:val="00F113C0"/>
    <w:rsid w:val="00F22E76"/>
    <w:rsid w:val="00F23FAF"/>
    <w:rsid w:val="00F24CAD"/>
    <w:rsid w:val="00F27214"/>
    <w:rsid w:val="00F32B08"/>
    <w:rsid w:val="00F3455F"/>
    <w:rsid w:val="00F36CC1"/>
    <w:rsid w:val="00F420EF"/>
    <w:rsid w:val="00F4267D"/>
    <w:rsid w:val="00F436E4"/>
    <w:rsid w:val="00F47FAB"/>
    <w:rsid w:val="00F56252"/>
    <w:rsid w:val="00F648BA"/>
    <w:rsid w:val="00F654B9"/>
    <w:rsid w:val="00F70460"/>
    <w:rsid w:val="00F743B4"/>
    <w:rsid w:val="00F757B4"/>
    <w:rsid w:val="00F76224"/>
    <w:rsid w:val="00F8070A"/>
    <w:rsid w:val="00F85329"/>
    <w:rsid w:val="00F920EF"/>
    <w:rsid w:val="00F928DC"/>
    <w:rsid w:val="00F96A0E"/>
    <w:rsid w:val="00FA0C98"/>
    <w:rsid w:val="00FA53E3"/>
    <w:rsid w:val="00FA5D42"/>
    <w:rsid w:val="00FB0087"/>
    <w:rsid w:val="00FB07E2"/>
    <w:rsid w:val="00FB3263"/>
    <w:rsid w:val="00FC2A0E"/>
    <w:rsid w:val="00FC6262"/>
    <w:rsid w:val="00FD156A"/>
    <w:rsid w:val="00FD1EBC"/>
    <w:rsid w:val="00FD29B8"/>
    <w:rsid w:val="00FF183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4484-66F2-4774-8BC2-2DE2888A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1807</Words>
  <Characters>12475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 Molnárné Gazdag</dc:creator>
  <cp:lastModifiedBy>Molnárné Gazdag Tünde</cp:lastModifiedBy>
  <cp:revision>21</cp:revision>
  <cp:lastPrinted>2014-04-28T11:09:00Z</cp:lastPrinted>
  <dcterms:created xsi:type="dcterms:W3CDTF">2016-06-21T12:14:00Z</dcterms:created>
  <dcterms:modified xsi:type="dcterms:W3CDTF">2016-06-23T13:44:00Z</dcterms:modified>
</cp:coreProperties>
</file>