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A26C6">
        <w:rPr>
          <w:rFonts w:ascii="Times New Roman" w:hAnsi="Times New Roman" w:cs="Times New Roman"/>
          <w:sz w:val="24"/>
          <w:szCs w:val="24"/>
        </w:rPr>
        <w:t>T/</w:t>
      </w:r>
      <w:r w:rsidR="00733FCD">
        <w:rPr>
          <w:rFonts w:ascii="Times New Roman" w:hAnsi="Times New Roman" w:cs="Times New Roman"/>
          <w:sz w:val="24"/>
          <w:szCs w:val="24"/>
        </w:rPr>
        <w:t>5</w:t>
      </w:r>
      <w:r w:rsidR="00C70E5F">
        <w:rPr>
          <w:rFonts w:ascii="Times New Roman" w:hAnsi="Times New Roman" w:cs="Times New Roman"/>
          <w:sz w:val="24"/>
          <w:szCs w:val="24"/>
        </w:rPr>
        <w:t>-</w:t>
      </w:r>
      <w:r w:rsidR="00455B2D">
        <w:rPr>
          <w:rFonts w:ascii="Times New Roman" w:hAnsi="Times New Roman" w:cs="Times New Roman"/>
          <w:sz w:val="24"/>
          <w:szCs w:val="24"/>
        </w:rPr>
        <w:t>3</w:t>
      </w:r>
      <w:r w:rsidR="00C70E5F">
        <w:rPr>
          <w:rFonts w:ascii="Times New Roman" w:hAnsi="Times New Roman" w:cs="Times New Roman"/>
          <w:sz w:val="24"/>
          <w:szCs w:val="24"/>
        </w:rPr>
        <w:t>/202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455B2D">
        <w:rPr>
          <w:rFonts w:ascii="Times New Roman" w:hAnsi="Times New Roman" w:cs="Times New Roman"/>
          <w:sz w:val="24"/>
          <w:szCs w:val="24"/>
        </w:rPr>
        <w:t>június 13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110B36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10B36">
        <w:rPr>
          <w:rFonts w:ascii="Times New Roman" w:hAnsi="Times New Roman" w:cs="Times New Roman"/>
          <w:sz w:val="24"/>
          <w:szCs w:val="24"/>
        </w:rPr>
        <w:t>:</w:t>
      </w:r>
      <w:r w:rsidR="008120F3">
        <w:rPr>
          <w:rFonts w:ascii="Times New Roman" w:hAnsi="Times New Roman" w:cs="Times New Roman"/>
          <w:sz w:val="24"/>
          <w:szCs w:val="24"/>
        </w:rPr>
        <w:t xml:space="preserve"> </w:t>
      </w:r>
      <w:r w:rsidR="000E205D">
        <w:rPr>
          <w:rFonts w:ascii="Times New Roman" w:hAnsi="Times New Roman" w:cs="Times New Roman"/>
          <w:sz w:val="24"/>
          <w:szCs w:val="24"/>
        </w:rPr>
        <w:t>Tisztelt összevont bizottság, bizottsági tagok, vendégek.</w:t>
      </w:r>
      <w:r w:rsidR="007C3201">
        <w:rPr>
          <w:rFonts w:ascii="Times New Roman" w:hAnsi="Times New Roman" w:cs="Times New Roman"/>
          <w:sz w:val="24"/>
          <w:szCs w:val="24"/>
        </w:rPr>
        <w:t xml:space="preserve"> A pénzügyi b</w:t>
      </w:r>
      <w:r w:rsidR="004D03C2">
        <w:rPr>
          <w:rFonts w:ascii="Times New Roman" w:hAnsi="Times New Roman" w:cs="Times New Roman"/>
          <w:sz w:val="24"/>
          <w:szCs w:val="24"/>
        </w:rPr>
        <w:t>izottság 4 fővel határozatképes.</w:t>
      </w:r>
      <w:r w:rsidR="007C3201">
        <w:rPr>
          <w:rFonts w:ascii="Times New Roman" w:hAnsi="Times New Roman" w:cs="Times New Roman"/>
          <w:sz w:val="24"/>
          <w:szCs w:val="24"/>
        </w:rPr>
        <w:t xml:space="preserve"> </w:t>
      </w:r>
      <w:r w:rsidR="0045550D" w:rsidRPr="0045550D">
        <w:rPr>
          <w:rFonts w:ascii="Times New Roman" w:hAnsi="Times New Roman" w:cs="Times New Roman"/>
          <w:sz w:val="24"/>
          <w:szCs w:val="24"/>
        </w:rPr>
        <w:t>Kérdezi a bizottság tagjait</w:t>
      </w:r>
      <w:r w:rsidR="008E0CFD" w:rsidRPr="0045550D">
        <w:rPr>
          <w:rFonts w:ascii="Times New Roman" w:hAnsi="Times New Roman" w:cs="Times New Roman"/>
          <w:sz w:val="24"/>
          <w:szCs w:val="24"/>
        </w:rPr>
        <w:t>, hogy a kiküldött napirendi pont</w:t>
      </w:r>
      <w:r w:rsidR="000E205D">
        <w:rPr>
          <w:rFonts w:ascii="Times New Roman" w:hAnsi="Times New Roman" w:cs="Times New Roman"/>
          <w:sz w:val="24"/>
          <w:szCs w:val="24"/>
        </w:rPr>
        <w:t>okk</w:t>
      </w:r>
      <w:r w:rsidR="008E0CFD" w:rsidRPr="0045550D">
        <w:rPr>
          <w:rFonts w:ascii="Times New Roman" w:hAnsi="Times New Roman" w:cs="Times New Roman"/>
          <w:sz w:val="24"/>
          <w:szCs w:val="24"/>
        </w:rPr>
        <w:t xml:space="preserve">al kapcsolatban, van-e valakinek kérdése,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észrevétele, </w:t>
      </w:r>
      <w:r w:rsidR="008E0CFD" w:rsidRPr="0045550D">
        <w:rPr>
          <w:rFonts w:ascii="Times New Roman" w:hAnsi="Times New Roman" w:cs="Times New Roman"/>
          <w:sz w:val="24"/>
          <w:szCs w:val="24"/>
        </w:rPr>
        <w:t>hozzászólása. Ennek hiányában a napirendi pontot szavazásra bocsátja.</w:t>
      </w:r>
    </w:p>
    <w:p w:rsidR="0045550D" w:rsidRDefault="0045550D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B2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VI.13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45550D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E13EF" w:rsidRPr="007E13EF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7E13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84050" w:rsidRDefault="0018405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EF" w:rsidRPr="007E13EF" w:rsidRDefault="00662013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3EF">
        <w:rPr>
          <w:rFonts w:ascii="Times New Roman" w:hAnsi="Times New Roman" w:cs="Times New Roman"/>
          <w:b/>
          <w:sz w:val="24"/>
          <w:szCs w:val="24"/>
        </w:rPr>
        <w:t>Fodor Márk</w:t>
      </w:r>
      <w:r w:rsidR="0045550D" w:rsidRPr="007E13EF">
        <w:rPr>
          <w:rFonts w:ascii="Times New Roman" w:hAnsi="Times New Roman" w:cs="Times New Roman"/>
          <w:sz w:val="24"/>
          <w:szCs w:val="24"/>
        </w:rPr>
        <w:t xml:space="preserve">: Tisztelettel köszönti a </w:t>
      </w:r>
      <w:r w:rsidR="005D1927" w:rsidRPr="007E13EF">
        <w:rPr>
          <w:rFonts w:ascii="Times New Roman" w:hAnsi="Times New Roman" w:cs="Times New Roman"/>
          <w:sz w:val="24"/>
          <w:szCs w:val="24"/>
        </w:rPr>
        <w:t xml:space="preserve">Térségfejlesztési </w:t>
      </w:r>
      <w:r w:rsidR="0045550D" w:rsidRPr="007E13EF">
        <w:rPr>
          <w:rFonts w:ascii="Times New Roman" w:hAnsi="Times New Roman" w:cs="Times New Roman"/>
          <w:sz w:val="24"/>
          <w:szCs w:val="24"/>
        </w:rPr>
        <w:t>Bizottság tagjait,</w:t>
      </w:r>
      <w:r w:rsidRPr="007E13EF">
        <w:rPr>
          <w:rFonts w:ascii="Times New Roman" w:hAnsi="Times New Roman" w:cs="Times New Roman"/>
          <w:sz w:val="24"/>
          <w:szCs w:val="24"/>
        </w:rPr>
        <w:t xml:space="preserve"> Hölgyeket, Urakat. A</w:t>
      </w:r>
      <w:r w:rsidR="0045550D" w:rsidRPr="007E13EF">
        <w:rPr>
          <w:rFonts w:ascii="Times New Roman" w:hAnsi="Times New Roman" w:cs="Times New Roman"/>
          <w:sz w:val="24"/>
          <w:szCs w:val="24"/>
        </w:rPr>
        <w:t xml:space="preserve"> </w:t>
      </w:r>
      <w:r w:rsidR="005D1927" w:rsidRPr="007E13EF">
        <w:rPr>
          <w:rFonts w:ascii="Times New Roman" w:hAnsi="Times New Roman" w:cs="Times New Roman"/>
          <w:sz w:val="24"/>
          <w:szCs w:val="24"/>
        </w:rPr>
        <w:t>térségfejlesztési</w:t>
      </w:r>
      <w:r w:rsidR="008866A0" w:rsidRPr="007E13EF">
        <w:rPr>
          <w:rFonts w:ascii="Times New Roman" w:hAnsi="Times New Roman" w:cs="Times New Roman"/>
          <w:sz w:val="24"/>
          <w:szCs w:val="24"/>
        </w:rPr>
        <w:t xml:space="preserve"> </w:t>
      </w:r>
      <w:r w:rsidR="0045550D" w:rsidRPr="007E13EF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DB738F" w:rsidRPr="007E13EF">
        <w:rPr>
          <w:rFonts w:ascii="Times New Roman" w:hAnsi="Times New Roman" w:cs="Times New Roman"/>
          <w:sz w:val="24"/>
          <w:szCs w:val="24"/>
        </w:rPr>
        <w:t xml:space="preserve">jelenleg </w:t>
      </w:r>
      <w:r w:rsidRPr="007E13EF">
        <w:rPr>
          <w:rFonts w:ascii="Times New Roman" w:hAnsi="Times New Roman" w:cs="Times New Roman"/>
          <w:sz w:val="24"/>
          <w:szCs w:val="24"/>
        </w:rPr>
        <w:t>3</w:t>
      </w:r>
      <w:r w:rsidR="005D1927" w:rsidRPr="007E13EF">
        <w:rPr>
          <w:rFonts w:ascii="Times New Roman" w:hAnsi="Times New Roman" w:cs="Times New Roman"/>
          <w:sz w:val="24"/>
          <w:szCs w:val="24"/>
        </w:rPr>
        <w:t xml:space="preserve"> fővel </w:t>
      </w:r>
      <w:r w:rsidRPr="007E13EF">
        <w:rPr>
          <w:rFonts w:ascii="Times New Roman" w:hAnsi="Times New Roman" w:cs="Times New Roman"/>
          <w:sz w:val="24"/>
          <w:szCs w:val="24"/>
        </w:rPr>
        <w:t>még nem</w:t>
      </w:r>
      <w:r w:rsidR="005D1927" w:rsidRPr="007E13EF">
        <w:rPr>
          <w:rFonts w:ascii="Times New Roman" w:hAnsi="Times New Roman" w:cs="Times New Roman"/>
          <w:sz w:val="24"/>
          <w:szCs w:val="24"/>
        </w:rPr>
        <w:t xml:space="preserve"> határozatképes. </w:t>
      </w:r>
    </w:p>
    <w:p w:rsidR="007E13EF" w:rsidRDefault="007E13EF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13EF" w:rsidRPr="007E13EF" w:rsidRDefault="004D03C2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Megérkezett Strázsai Zoltán</w:t>
      </w:r>
      <w:r w:rsidR="007E13EF" w:rsidRPr="007E1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3EF" w:rsidRDefault="007E13EF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550D" w:rsidRDefault="007E13EF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3201">
        <w:rPr>
          <w:rFonts w:ascii="Times New Roman" w:hAnsi="Times New Roman" w:cs="Times New Roman"/>
          <w:b/>
          <w:sz w:val="24"/>
          <w:szCs w:val="24"/>
        </w:rPr>
        <w:t>Fodor Márk</w:t>
      </w:r>
      <w:r w:rsidRPr="007C3201">
        <w:rPr>
          <w:rFonts w:ascii="Times New Roman" w:hAnsi="Times New Roman" w:cs="Times New Roman"/>
          <w:sz w:val="24"/>
          <w:szCs w:val="24"/>
        </w:rPr>
        <w:t xml:space="preserve">: </w:t>
      </w:r>
      <w:r w:rsidR="003547DB">
        <w:rPr>
          <w:rFonts w:ascii="Times New Roman" w:hAnsi="Times New Roman" w:cs="Times New Roman"/>
          <w:sz w:val="24"/>
          <w:szCs w:val="24"/>
        </w:rPr>
        <w:t>Üdvözli Strázsai Zoltánt, a bizottság határozatképes.</w:t>
      </w:r>
      <w:r w:rsidR="003F6B85">
        <w:rPr>
          <w:rFonts w:ascii="Times New Roman" w:hAnsi="Times New Roman" w:cs="Times New Roman"/>
          <w:sz w:val="24"/>
          <w:szCs w:val="24"/>
        </w:rPr>
        <w:t xml:space="preserve"> </w:t>
      </w:r>
      <w:r w:rsidR="007C3201" w:rsidRPr="007C3201">
        <w:rPr>
          <w:rFonts w:ascii="Times New Roman" w:hAnsi="Times New Roman" w:cs="Times New Roman"/>
          <w:sz w:val="24"/>
          <w:szCs w:val="24"/>
        </w:rPr>
        <w:t>Kérdezi, hogy</w:t>
      </w:r>
      <w:r w:rsidR="008866A0" w:rsidRPr="007C3201">
        <w:rPr>
          <w:rFonts w:ascii="Times New Roman" w:hAnsi="Times New Roman" w:cs="Times New Roman"/>
          <w:sz w:val="24"/>
          <w:szCs w:val="24"/>
        </w:rPr>
        <w:t xml:space="preserve"> a </w:t>
      </w:r>
      <w:r w:rsidR="005D1927" w:rsidRPr="007C3201">
        <w:rPr>
          <w:rFonts w:ascii="Times New Roman" w:hAnsi="Times New Roman" w:cs="Times New Roman"/>
          <w:sz w:val="24"/>
          <w:szCs w:val="24"/>
        </w:rPr>
        <w:t xml:space="preserve">kiküldött napirendi pontokkal kapcsolatban van –e bárkinek kérdése, vagy észrevétele. Ellenkező esetben a napirendet </w:t>
      </w:r>
      <w:r w:rsidR="0045550D" w:rsidRPr="007C3201">
        <w:rPr>
          <w:rFonts w:ascii="Times New Roman" w:hAnsi="Times New Roman" w:cs="Times New Roman"/>
          <w:sz w:val="24"/>
          <w:szCs w:val="24"/>
        </w:rPr>
        <w:t>szavazásra bocsátja.</w:t>
      </w:r>
      <w:r w:rsidR="005D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DB738F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VI.13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5D1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D404A9" w:rsidRDefault="00D404A9" w:rsidP="00D404A9">
      <w:pPr>
        <w:pStyle w:val="Listaszerbekezds"/>
        <w:keepNext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04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Rendelet-tervezet Zala Vármegye Önkormányzata 2024. évi költségvetésének módosítására</w:t>
      </w:r>
    </w:p>
    <w:p w:rsidR="00D404A9" w:rsidRPr="00D404A9" w:rsidRDefault="00D404A9" w:rsidP="00D404A9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524205" w:rsidRDefault="00D404A9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 w:rsidR="00524205"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="0000198D">
        <w:rPr>
          <w:rFonts w:ascii="Times New Roman" w:eastAsia="Calibri" w:hAnsi="Times New Roman" w:cs="Times New Roman"/>
          <w:sz w:val="24"/>
          <w:szCs w:val="24"/>
        </w:rPr>
        <w:t xml:space="preserve"> Kérdezi a térségfejlesztési bizottság tagjait, hogy van –e </w:t>
      </w:r>
      <w:r w:rsidR="00B23D25">
        <w:rPr>
          <w:rFonts w:ascii="Times New Roman" w:eastAsia="Calibri" w:hAnsi="Times New Roman" w:cs="Times New Roman"/>
          <w:sz w:val="24"/>
          <w:szCs w:val="24"/>
        </w:rPr>
        <w:t xml:space="preserve">észrevételük, </w:t>
      </w:r>
      <w:r w:rsidR="0000198D">
        <w:rPr>
          <w:rFonts w:ascii="Times New Roman" w:eastAsia="Calibri" w:hAnsi="Times New Roman" w:cs="Times New Roman"/>
          <w:sz w:val="24"/>
          <w:szCs w:val="24"/>
        </w:rPr>
        <w:t>kérdés</w:t>
      </w:r>
      <w:r w:rsidR="00B23D25">
        <w:rPr>
          <w:rFonts w:ascii="Times New Roman" w:eastAsia="Calibri" w:hAnsi="Times New Roman" w:cs="Times New Roman"/>
          <w:sz w:val="24"/>
          <w:szCs w:val="24"/>
        </w:rPr>
        <w:t>ük</w:t>
      </w:r>
      <w:r w:rsidR="0000198D">
        <w:rPr>
          <w:rFonts w:ascii="Times New Roman" w:eastAsia="Calibri" w:hAnsi="Times New Roman" w:cs="Times New Roman"/>
          <w:sz w:val="24"/>
          <w:szCs w:val="24"/>
        </w:rPr>
        <w:t>. Ennek</w:t>
      </w:r>
      <w:r w:rsidR="00524205">
        <w:rPr>
          <w:rFonts w:ascii="Times New Roman" w:eastAsia="Calibri" w:hAnsi="Times New Roman" w:cs="Times New Roman"/>
          <w:sz w:val="24"/>
          <w:szCs w:val="24"/>
        </w:rPr>
        <w:t xml:space="preserve"> hiányában a napirendi pontot szavazásra bocsátja.</w:t>
      </w:r>
      <w:r w:rsidR="00B23D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4205" w:rsidRDefault="00524205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20674" w:rsidRPr="009865E6" w:rsidRDefault="00D404A9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19/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9D7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VI.13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22067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404A9"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D404A9"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 w:rsidR="00D404A9">
        <w:rPr>
          <w:rFonts w:ascii="Times New Roman" w:hAnsi="Times New Roman"/>
          <w:i/>
          <w:sz w:val="24"/>
          <w:szCs w:val="20"/>
        </w:rPr>
        <w:t>4.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0019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E2777" w:rsidRPr="004E2777" w:rsidRDefault="004E2777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2777" w:rsidRDefault="004E2777" w:rsidP="004E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0674">
        <w:rPr>
          <w:rFonts w:ascii="Times New Roman" w:hAnsi="Times New Roman" w:cs="Times New Roman"/>
          <w:sz w:val="24"/>
          <w:szCs w:val="24"/>
        </w:rPr>
        <w:t xml:space="preserve">Kérdezi a </w:t>
      </w:r>
      <w:r>
        <w:rPr>
          <w:rFonts w:ascii="Times New Roman" w:hAnsi="Times New Roman" w:cs="Times New Roman"/>
          <w:sz w:val="24"/>
          <w:szCs w:val="24"/>
        </w:rPr>
        <w:t>pénzügyi b</w:t>
      </w:r>
      <w:r w:rsidRPr="00220674">
        <w:rPr>
          <w:rFonts w:ascii="Times New Roman" w:hAnsi="Times New Roman" w:cs="Times New Roman"/>
          <w:sz w:val="24"/>
          <w:szCs w:val="24"/>
        </w:rPr>
        <w:t xml:space="preserve">izottság tagjait, hogy van –e kérdés </w:t>
      </w:r>
      <w:r>
        <w:rPr>
          <w:rFonts w:ascii="Times New Roman" w:hAnsi="Times New Roman" w:cs="Times New Roman"/>
          <w:sz w:val="24"/>
          <w:szCs w:val="24"/>
        </w:rPr>
        <w:t>az előterjesztéssel kapcsolatban</w:t>
      </w:r>
      <w:r w:rsidRPr="00220674">
        <w:rPr>
          <w:rFonts w:ascii="Times New Roman" w:hAnsi="Times New Roman" w:cs="Times New Roman"/>
          <w:sz w:val="24"/>
          <w:szCs w:val="24"/>
        </w:rPr>
        <w:t>. Kéri, hogy szavazzanak a napirend elfogadásáról.</w:t>
      </w:r>
    </w:p>
    <w:p w:rsidR="004E2777" w:rsidRDefault="004E2777" w:rsidP="004E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77" w:rsidRPr="009865E6" w:rsidRDefault="004E2777" w:rsidP="004E2777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21/2024. (VI.13.)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4E2777" w:rsidRDefault="004E2777" w:rsidP="004E2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>
        <w:rPr>
          <w:rFonts w:ascii="Times New Roman" w:hAnsi="Times New Roman"/>
          <w:i/>
          <w:sz w:val="24"/>
          <w:szCs w:val="20"/>
        </w:rPr>
        <w:t xml:space="preserve">4. évi költségvetésének módosítására”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20674" w:rsidRP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D404A9" w:rsidRPr="00D404A9" w:rsidRDefault="00D404A9" w:rsidP="00D404A9">
      <w:pPr>
        <w:pStyle w:val="Listaszerbekezds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404A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Beszámoló a Zala Megyei Vállalkozásfejlesztési Alapítvány 2023. évi működé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séről</w:t>
      </w:r>
    </w:p>
    <w:p w:rsidR="00B40CCF" w:rsidRDefault="00B40CCF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17" w:rsidRDefault="00D404A9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220674" w:rsidRPr="00220674">
        <w:rPr>
          <w:rFonts w:ascii="Times New Roman" w:hAnsi="Times New Roman"/>
          <w:sz w:val="24"/>
          <w:szCs w:val="24"/>
        </w:rPr>
        <w:t xml:space="preserve">: </w:t>
      </w:r>
      <w:r w:rsidR="004E2777">
        <w:rPr>
          <w:rFonts w:ascii="Times New Roman" w:hAnsi="Times New Roman"/>
          <w:sz w:val="24"/>
          <w:szCs w:val="24"/>
        </w:rPr>
        <w:t>A következő</w:t>
      </w:r>
      <w:r w:rsidR="00184050">
        <w:rPr>
          <w:rFonts w:ascii="Times New Roman" w:hAnsi="Times New Roman"/>
          <w:sz w:val="24"/>
          <w:szCs w:val="24"/>
        </w:rPr>
        <w:t xml:space="preserve"> feladatuk</w:t>
      </w:r>
      <w:r w:rsidR="00910502">
        <w:rPr>
          <w:rFonts w:ascii="Times New Roman" w:hAnsi="Times New Roman"/>
          <w:sz w:val="24"/>
          <w:szCs w:val="24"/>
        </w:rPr>
        <w:t>,</w:t>
      </w:r>
      <w:r w:rsidR="004E2777">
        <w:rPr>
          <w:rFonts w:ascii="Times New Roman" w:hAnsi="Times New Roman"/>
          <w:sz w:val="24"/>
          <w:szCs w:val="24"/>
        </w:rPr>
        <w:t xml:space="preserve"> </w:t>
      </w:r>
      <w:r w:rsidR="00910502">
        <w:rPr>
          <w:rFonts w:ascii="Times New Roman" w:hAnsi="Times New Roman"/>
          <w:sz w:val="24"/>
          <w:szCs w:val="24"/>
        </w:rPr>
        <w:t>B</w:t>
      </w:r>
      <w:r w:rsidR="004E2777">
        <w:rPr>
          <w:rFonts w:ascii="Times New Roman" w:hAnsi="Times New Roman"/>
          <w:sz w:val="24"/>
          <w:szCs w:val="24"/>
        </w:rPr>
        <w:t>eszámoló</w:t>
      </w:r>
      <w:r>
        <w:rPr>
          <w:rFonts w:ascii="Times New Roman" w:hAnsi="Times New Roman"/>
          <w:sz w:val="24"/>
          <w:szCs w:val="24"/>
        </w:rPr>
        <w:t xml:space="preserve"> a Zala Megyei Vállalkozásfejlesztési Alapítvány 2023. évi működéséről szóló előterjesztés megbeszélése. Tisztelettel köszönti Kustán Gyula ügyvezető igazgató helyettes urat. Kéri, hogy</w:t>
      </w:r>
      <w:r w:rsidR="00C52D30">
        <w:rPr>
          <w:rFonts w:ascii="Times New Roman" w:hAnsi="Times New Roman"/>
          <w:sz w:val="24"/>
          <w:szCs w:val="24"/>
        </w:rPr>
        <w:t xml:space="preserve"> az előterjesztés szóbeli kiegészítését tegye meg.</w:t>
      </w:r>
      <w:r w:rsidR="00220674">
        <w:rPr>
          <w:rFonts w:ascii="Times New Roman" w:hAnsi="Times New Roman"/>
          <w:sz w:val="24"/>
          <w:szCs w:val="24"/>
        </w:rPr>
        <w:t xml:space="preserve"> </w:t>
      </w:r>
    </w:p>
    <w:p w:rsidR="008414EB" w:rsidRPr="006B179B" w:rsidRDefault="008414EB" w:rsidP="008414E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502" w:rsidRDefault="00D404A9" w:rsidP="00C52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Kustán Gyula</w:t>
      </w:r>
      <w:r w:rsidR="00F933E9" w:rsidRPr="00D63882">
        <w:rPr>
          <w:rFonts w:ascii="Times New Roman" w:hAnsi="Times New Roman" w:cs="Times New Roman"/>
          <w:sz w:val="24"/>
          <w:szCs w:val="24"/>
        </w:rPr>
        <w:t>:</w:t>
      </w:r>
      <w:r w:rsidR="00F933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Köszönti a bizottságok tagjait, alelnök urakat, megjelenteket</w:t>
      </w:r>
      <w:r w:rsidR="00C52D30" w:rsidRPr="00C52D3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Közgyűlésre készült egy részletes prezentációval, itt csupá</w:t>
      </w:r>
      <w:r w:rsidR="00A91280">
        <w:rPr>
          <w:rFonts w:ascii="Times New Roman" w:eastAsia="Calibri" w:hAnsi="Times New Roman" w:cs="Times New Roman"/>
          <w:sz w:val="24"/>
          <w:szCs w:val="24"/>
        </w:rPr>
        <w:t>n a főbb számokat mondja el. A Zala Megyei Vállalkozásfej</w:t>
      </w:r>
      <w:r w:rsidR="00A91280">
        <w:rPr>
          <w:rFonts w:ascii="Times New Roman" w:eastAsia="Calibri" w:hAnsi="Times New Roman" w:cs="Times New Roman"/>
          <w:sz w:val="24"/>
          <w:szCs w:val="24"/>
        </w:rPr>
        <w:lastRenderedPageBreak/>
        <w:t>lesztési Alapítvány</w:t>
      </w:r>
      <w:r w:rsidR="004E2777">
        <w:rPr>
          <w:rFonts w:ascii="Times New Roman" w:eastAsia="Calibri" w:hAnsi="Times New Roman" w:cs="Times New Roman"/>
          <w:sz w:val="24"/>
          <w:szCs w:val="24"/>
        </w:rPr>
        <w:t xml:space="preserve"> beszámolója elkészült, melynek a főbb sarokszámai</w:t>
      </w:r>
      <w:r w:rsidR="00A91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882">
        <w:rPr>
          <w:rFonts w:ascii="Times New Roman" w:eastAsia="Calibri" w:hAnsi="Times New Roman" w:cs="Times New Roman"/>
          <w:sz w:val="24"/>
          <w:szCs w:val="24"/>
        </w:rPr>
        <w:t>214,9 millió Ft összes bevétel és 25,8 millió Ft eredmény. Az</w:t>
      </w:r>
      <w:r w:rsidR="00910502">
        <w:rPr>
          <w:rFonts w:ascii="Times New Roman" w:eastAsia="Calibri" w:hAnsi="Times New Roman" w:cs="Times New Roman"/>
          <w:sz w:val="24"/>
          <w:szCs w:val="24"/>
        </w:rPr>
        <w:t xml:space="preserve"> erre ható </w:t>
      </w:r>
      <w:r w:rsidR="00D63882">
        <w:rPr>
          <w:rFonts w:ascii="Times New Roman" w:eastAsia="Calibri" w:hAnsi="Times New Roman" w:cs="Times New Roman"/>
          <w:sz w:val="24"/>
          <w:szCs w:val="24"/>
        </w:rPr>
        <w:t>intézkedéseket a Közgyűlésen szeretné elmondani.</w:t>
      </w:r>
    </w:p>
    <w:p w:rsidR="00C52D30" w:rsidRPr="00C52D30" w:rsidRDefault="00C52D30" w:rsidP="00C52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C42" w:rsidRPr="00910502" w:rsidRDefault="001A57B9" w:rsidP="00026C4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="00220674" w:rsidRPr="00220674">
        <w:rPr>
          <w:rFonts w:ascii="Times New Roman" w:hAnsi="Times New Roman"/>
          <w:sz w:val="24"/>
          <w:szCs w:val="24"/>
        </w:rPr>
        <w:t>:</w:t>
      </w:r>
      <w:r w:rsidR="00D37AB9">
        <w:rPr>
          <w:rFonts w:ascii="Times New Roman" w:hAnsi="Times New Roman"/>
          <w:sz w:val="24"/>
          <w:szCs w:val="24"/>
        </w:rPr>
        <w:t xml:space="preserve"> </w:t>
      </w:r>
      <w:r w:rsidR="00220674">
        <w:rPr>
          <w:rFonts w:ascii="Times New Roman" w:hAnsi="Times New Roman"/>
          <w:sz w:val="24"/>
          <w:szCs w:val="24"/>
        </w:rPr>
        <w:t>Kös</w:t>
      </w:r>
      <w:r w:rsidR="00C52D30">
        <w:rPr>
          <w:rFonts w:ascii="Times New Roman" w:hAnsi="Times New Roman"/>
          <w:sz w:val="24"/>
          <w:szCs w:val="24"/>
        </w:rPr>
        <w:t xml:space="preserve">zöni a szóbeli kiegészítést. </w:t>
      </w:r>
      <w:r w:rsidR="00D63882">
        <w:rPr>
          <w:rFonts w:ascii="Times New Roman" w:hAnsi="Times New Roman"/>
          <w:sz w:val="24"/>
          <w:szCs w:val="24"/>
        </w:rPr>
        <w:t xml:space="preserve">1 évvel ezelőtt is kérdezte, hogy az igazgató helyettesi titulus miért áll fenn </w:t>
      </w:r>
      <w:r w:rsidR="00910502">
        <w:rPr>
          <w:rFonts w:ascii="Times New Roman" w:hAnsi="Times New Roman"/>
          <w:sz w:val="24"/>
          <w:szCs w:val="24"/>
        </w:rPr>
        <w:t>ennyire tartósan. Nem érti.</w:t>
      </w:r>
      <w:r w:rsidR="00D63882">
        <w:rPr>
          <w:rFonts w:ascii="Times New Roman" w:hAnsi="Times New Roman"/>
          <w:sz w:val="24"/>
          <w:szCs w:val="24"/>
        </w:rPr>
        <w:t xml:space="preserve"> </w:t>
      </w:r>
      <w:r w:rsidR="00910502">
        <w:rPr>
          <w:rFonts w:ascii="Times New Roman" w:hAnsi="Times New Roman"/>
          <w:sz w:val="24"/>
          <w:szCs w:val="24"/>
        </w:rPr>
        <w:t xml:space="preserve">Kérdezi, hogy </w:t>
      </w:r>
      <w:r w:rsidR="00910502" w:rsidRPr="00910502">
        <w:rPr>
          <w:rFonts w:ascii="Times New Roman" w:hAnsi="Times New Roman"/>
          <w:sz w:val="24"/>
          <w:szCs w:val="24"/>
        </w:rPr>
        <w:t>mi a háttérinformáció ezzel kapcsolatban.</w:t>
      </w:r>
    </w:p>
    <w:p w:rsidR="00D63882" w:rsidRDefault="00D63882" w:rsidP="00026C4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F3CFA" w:rsidRDefault="00D63882" w:rsidP="00D37AB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Pácsonyi Imre</w:t>
      </w:r>
      <w:r w:rsidRPr="00D638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Közgyűlés ilyen </w:t>
      </w:r>
      <w:r w:rsidR="00892B0B">
        <w:rPr>
          <w:rFonts w:ascii="Times New Roman" w:eastAsia="Calibri" w:hAnsi="Times New Roman" w:cs="Times New Roman"/>
          <w:sz w:val="24"/>
          <w:szCs w:val="24"/>
        </w:rPr>
        <w:t>határozatot hozott, hogy lehetővé teszi ügyvezető igazgató helyettes kinevezését.</w:t>
      </w:r>
      <w:r w:rsidR="00184050">
        <w:rPr>
          <w:rFonts w:ascii="Times New Roman" w:eastAsia="Calibri" w:hAnsi="Times New Roman" w:cs="Times New Roman"/>
          <w:sz w:val="24"/>
          <w:szCs w:val="24"/>
        </w:rPr>
        <w:t xml:space="preserve"> Benne van az alapdokumentumai</w:t>
      </w:r>
      <w:r w:rsidR="00BD76FC">
        <w:rPr>
          <w:rFonts w:ascii="Times New Roman" w:eastAsia="Calibri" w:hAnsi="Times New Roman" w:cs="Times New Roman"/>
          <w:sz w:val="24"/>
          <w:szCs w:val="24"/>
        </w:rPr>
        <w:t>kban</w:t>
      </w:r>
      <w:r w:rsidR="00184050">
        <w:rPr>
          <w:rFonts w:ascii="Times New Roman" w:eastAsia="Calibri" w:hAnsi="Times New Roman" w:cs="Times New Roman"/>
          <w:sz w:val="24"/>
          <w:szCs w:val="24"/>
        </w:rPr>
        <w:t>, így működik</w:t>
      </w:r>
      <w:r w:rsidR="00892B0B">
        <w:rPr>
          <w:rFonts w:ascii="Times New Roman" w:eastAsia="Calibri" w:hAnsi="Times New Roman" w:cs="Times New Roman"/>
          <w:sz w:val="24"/>
          <w:szCs w:val="24"/>
        </w:rPr>
        <w:t>.</w:t>
      </w:r>
      <w:r w:rsidR="00BD76FC">
        <w:rPr>
          <w:rFonts w:ascii="Times New Roman" w:eastAsia="Calibri" w:hAnsi="Times New Roman" w:cs="Times New Roman"/>
          <w:sz w:val="24"/>
          <w:szCs w:val="24"/>
        </w:rPr>
        <w:t xml:space="preserve"> Amennyiben szükséges lesz változtatni </w:t>
      </w:r>
      <w:r w:rsidR="00184050">
        <w:rPr>
          <w:rFonts w:ascii="Times New Roman" w:eastAsia="Calibri" w:hAnsi="Times New Roman" w:cs="Times New Roman"/>
          <w:sz w:val="24"/>
          <w:szCs w:val="24"/>
        </w:rPr>
        <w:t>fognak</w:t>
      </w:r>
      <w:r w:rsidR="00892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6FC">
        <w:rPr>
          <w:rFonts w:ascii="Times New Roman" w:eastAsia="Calibri" w:hAnsi="Times New Roman" w:cs="Times New Roman"/>
          <w:sz w:val="24"/>
          <w:szCs w:val="24"/>
        </w:rPr>
        <w:t xml:space="preserve">ezen a formán, </w:t>
      </w:r>
      <w:r w:rsidR="00184050">
        <w:rPr>
          <w:rFonts w:ascii="Times New Roman" w:eastAsia="Calibri" w:hAnsi="Times New Roman" w:cs="Times New Roman"/>
          <w:sz w:val="24"/>
          <w:szCs w:val="24"/>
        </w:rPr>
        <w:t>és választanak</w:t>
      </w:r>
      <w:r w:rsidR="00892B0B">
        <w:rPr>
          <w:rFonts w:ascii="Times New Roman" w:eastAsia="Calibri" w:hAnsi="Times New Roman" w:cs="Times New Roman"/>
          <w:sz w:val="24"/>
          <w:szCs w:val="24"/>
        </w:rPr>
        <w:t xml:space="preserve"> egy ügyvezető igazgatót.</w:t>
      </w:r>
    </w:p>
    <w:p w:rsidR="00892B0B" w:rsidRDefault="00892B0B" w:rsidP="00D37AB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0B" w:rsidRDefault="00892B0B" w:rsidP="00D37AB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0B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84050">
        <w:rPr>
          <w:rFonts w:ascii="Times New Roman" w:eastAsia="Calibri" w:hAnsi="Times New Roman" w:cs="Times New Roman"/>
          <w:sz w:val="24"/>
          <w:szCs w:val="24"/>
        </w:rPr>
        <w:t>Köszöni a tájékoztatást.</w:t>
      </w:r>
    </w:p>
    <w:p w:rsidR="00BD76FC" w:rsidRDefault="00BD76FC" w:rsidP="00D37AB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882" w:rsidRDefault="00BD76FC" w:rsidP="00BD76F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További kérdés, vagy észrevétel hiányában szavazásra bocsátja a napirendi pontot.</w:t>
      </w:r>
    </w:p>
    <w:p w:rsidR="00D63882" w:rsidRDefault="00D63882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A" w:rsidRPr="009865E6" w:rsidRDefault="00BD76FC" w:rsidP="004F3CF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VI.13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4F3CF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F3CFA" w:rsidRDefault="004F3CFA" w:rsidP="004F3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="00BD76FC">
        <w:rPr>
          <w:rFonts w:ascii="Times New Roman" w:hAnsi="Times New Roman" w:cs="Times New Roman"/>
          <w:i/>
          <w:sz w:val="24"/>
          <w:szCs w:val="24"/>
        </w:rPr>
        <w:t>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BD76FC" w:rsidRPr="00BD76FC">
        <w:rPr>
          <w:rFonts w:ascii="Times New Roman" w:hAnsi="Times New Roman"/>
          <w:i/>
          <w:sz w:val="24"/>
          <w:szCs w:val="20"/>
        </w:rPr>
        <w:t>Beszámoló a Zala Megyei Vállalkozásfejlesztési A</w:t>
      </w:r>
      <w:r w:rsidR="00BD76FC">
        <w:rPr>
          <w:rFonts w:ascii="Times New Roman" w:hAnsi="Times New Roman"/>
          <w:i/>
          <w:sz w:val="24"/>
          <w:szCs w:val="20"/>
        </w:rPr>
        <w:t>lapítvány 2023. évi működéséről</w:t>
      </w:r>
      <w:r>
        <w:rPr>
          <w:rFonts w:ascii="Times New Roman" w:hAnsi="Times New Roman"/>
          <w:i/>
          <w:sz w:val="24"/>
          <w:szCs w:val="20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BD76F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85DED" w:rsidRDefault="00D85DED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8E" w:rsidRDefault="00BD76FC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="00057C8E" w:rsidRPr="00220674">
        <w:rPr>
          <w:rFonts w:ascii="Times New Roman" w:hAnsi="Times New Roman"/>
          <w:sz w:val="24"/>
          <w:szCs w:val="24"/>
        </w:rPr>
        <w:t>:</w:t>
      </w:r>
      <w:r w:rsidR="00057C8E">
        <w:rPr>
          <w:rFonts w:ascii="Times New Roman" w:hAnsi="Times New Roman"/>
          <w:sz w:val="24"/>
          <w:szCs w:val="24"/>
        </w:rPr>
        <w:t xml:space="preserve"> </w:t>
      </w:r>
      <w:r w:rsidR="00862BB6">
        <w:rPr>
          <w:rFonts w:ascii="Times New Roman" w:hAnsi="Times New Roman"/>
          <w:sz w:val="24"/>
          <w:szCs w:val="24"/>
        </w:rPr>
        <w:t xml:space="preserve">Felteszi ugyanezt a kérdést a </w:t>
      </w:r>
      <w:r>
        <w:rPr>
          <w:rFonts w:ascii="Times New Roman" w:hAnsi="Times New Roman"/>
          <w:sz w:val="24"/>
          <w:szCs w:val="24"/>
        </w:rPr>
        <w:t>pénzügyi</w:t>
      </w:r>
      <w:r w:rsidR="0014314A">
        <w:rPr>
          <w:rFonts w:ascii="Times New Roman" w:hAnsi="Times New Roman"/>
          <w:sz w:val="24"/>
          <w:szCs w:val="24"/>
        </w:rPr>
        <w:t xml:space="preserve"> </w:t>
      </w:r>
      <w:r w:rsidR="00862BB6">
        <w:rPr>
          <w:rFonts w:ascii="Times New Roman" w:hAnsi="Times New Roman"/>
          <w:sz w:val="24"/>
          <w:szCs w:val="24"/>
        </w:rPr>
        <w:t>bizottság tagjainak</w:t>
      </w:r>
      <w:r>
        <w:rPr>
          <w:rFonts w:ascii="Times New Roman" w:hAnsi="Times New Roman"/>
          <w:sz w:val="24"/>
          <w:szCs w:val="24"/>
        </w:rPr>
        <w:t>.</w:t>
      </w:r>
      <w:r w:rsidR="00143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862BB6">
        <w:rPr>
          <w:rFonts w:ascii="Times New Roman" w:hAnsi="Times New Roman"/>
          <w:sz w:val="24"/>
          <w:szCs w:val="24"/>
        </w:rPr>
        <w:t>érdés és hozzászólás hiányában kéri, hogy</w:t>
      </w:r>
      <w:r w:rsidR="00057C8E">
        <w:rPr>
          <w:rFonts w:ascii="Times New Roman" w:hAnsi="Times New Roman"/>
          <w:sz w:val="24"/>
          <w:szCs w:val="24"/>
        </w:rPr>
        <w:t xml:space="preserve"> szavazzanak</w:t>
      </w:r>
      <w:r w:rsidR="007640AF">
        <w:rPr>
          <w:rFonts w:ascii="Times New Roman" w:hAnsi="Times New Roman"/>
          <w:sz w:val="24"/>
          <w:szCs w:val="24"/>
        </w:rPr>
        <w:t xml:space="preserve"> az előterjesztésről</w:t>
      </w:r>
      <w:r w:rsidR="00057C8E">
        <w:rPr>
          <w:rFonts w:ascii="Times New Roman" w:hAnsi="Times New Roman"/>
          <w:sz w:val="24"/>
          <w:szCs w:val="24"/>
        </w:rPr>
        <w:t>.</w:t>
      </w:r>
    </w:p>
    <w:p w:rsidR="00057C8E" w:rsidRDefault="00057C8E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E6" w:rsidRPr="009865E6" w:rsidRDefault="00BD76FC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VI.13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E70A7" w:rsidRDefault="008767E6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412EF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BD76FC">
        <w:rPr>
          <w:rFonts w:ascii="Times New Roman" w:hAnsi="Times New Roman"/>
          <w:i/>
          <w:sz w:val="24"/>
          <w:szCs w:val="24"/>
        </w:rPr>
        <w:t>Pén</w:t>
      </w:r>
      <w:r w:rsidR="00B41D3B">
        <w:rPr>
          <w:rFonts w:ascii="Times New Roman" w:hAnsi="Times New Roman"/>
          <w:i/>
          <w:sz w:val="24"/>
          <w:szCs w:val="24"/>
        </w:rPr>
        <w:t>z</w:t>
      </w:r>
      <w:r w:rsidR="00BD76FC">
        <w:rPr>
          <w:rFonts w:ascii="Times New Roman" w:hAnsi="Times New Roman"/>
          <w:i/>
          <w:sz w:val="24"/>
          <w:szCs w:val="24"/>
        </w:rPr>
        <w:t>ügyi</w:t>
      </w:r>
      <w:r w:rsidR="007640AF" w:rsidRPr="00764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852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BD76F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BD76FC"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BD76FC" w:rsidRPr="00BD76FC">
        <w:rPr>
          <w:rFonts w:ascii="Times New Roman" w:hAnsi="Times New Roman"/>
          <w:i/>
          <w:sz w:val="24"/>
          <w:szCs w:val="20"/>
        </w:rPr>
        <w:t>Beszámoló a Zala Megyei Vállalkozásfejlesztési A</w:t>
      </w:r>
      <w:r w:rsidR="00BD76FC">
        <w:rPr>
          <w:rFonts w:ascii="Times New Roman" w:hAnsi="Times New Roman"/>
          <w:i/>
          <w:sz w:val="24"/>
          <w:szCs w:val="20"/>
        </w:rPr>
        <w:t xml:space="preserve">lapítvány 2023. évi működéséről”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BD76F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EE70A7" w:rsidRDefault="00EE70A7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84050" w:rsidRDefault="00184050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84050" w:rsidRDefault="00184050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84050" w:rsidRDefault="00184050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84050" w:rsidRDefault="00184050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D76FC" w:rsidRPr="00EE70A7" w:rsidRDefault="00BD76FC" w:rsidP="00EE70A7">
      <w:pPr>
        <w:pStyle w:val="Listaszerbekezds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E70A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Zala Vármegye Önkormányzata által benyújtott pályázatok jóváhagyása</w:t>
      </w:r>
    </w:p>
    <w:p w:rsidR="00EE70A7" w:rsidRDefault="00EE70A7" w:rsidP="00EE70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B40FF" w:rsidRDefault="00636C41" w:rsidP="0063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 w:rsidR="00892B0B">
        <w:rPr>
          <w:rFonts w:ascii="Times New Roman" w:hAnsi="Times New Roman"/>
          <w:sz w:val="24"/>
          <w:szCs w:val="24"/>
        </w:rPr>
        <w:t>A következő napirendi pont Zala Vármegye Önkormányzata által benyújtott</w:t>
      </w:r>
      <w:r w:rsidR="00BB40FF">
        <w:rPr>
          <w:rFonts w:ascii="Times New Roman" w:hAnsi="Times New Roman"/>
          <w:sz w:val="24"/>
          <w:szCs w:val="24"/>
        </w:rPr>
        <w:t xml:space="preserve"> pályázatok jóváhagyása. </w:t>
      </w:r>
      <w:r w:rsidR="00892B0B">
        <w:rPr>
          <w:rFonts w:ascii="Times New Roman" w:hAnsi="Times New Roman"/>
          <w:sz w:val="24"/>
          <w:szCs w:val="24"/>
        </w:rPr>
        <w:t>Kér</w:t>
      </w:r>
      <w:r>
        <w:rPr>
          <w:rFonts w:ascii="Times New Roman" w:hAnsi="Times New Roman"/>
          <w:sz w:val="24"/>
          <w:szCs w:val="24"/>
        </w:rPr>
        <w:t xml:space="preserve">i Főjegyző Urat, hogy </w:t>
      </w:r>
      <w:r w:rsidR="005152A0">
        <w:rPr>
          <w:rFonts w:ascii="Times New Roman" w:hAnsi="Times New Roman"/>
          <w:sz w:val="24"/>
          <w:szCs w:val="24"/>
        </w:rPr>
        <w:t>ezzel kapcsolatosan adjon rövid tájékoztatást a bizottsági tagoknak.</w:t>
      </w:r>
    </w:p>
    <w:p w:rsidR="005152A0" w:rsidRDefault="005152A0" w:rsidP="0063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C5D" w:rsidRDefault="00BB40FF" w:rsidP="00BB4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0FF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sz w:val="24"/>
          <w:szCs w:val="24"/>
        </w:rPr>
        <w:t xml:space="preserve">: </w:t>
      </w:r>
      <w:r w:rsidR="00E77C5D">
        <w:rPr>
          <w:rFonts w:ascii="Times New Roman" w:hAnsi="Times New Roman"/>
          <w:sz w:val="24"/>
          <w:szCs w:val="24"/>
        </w:rPr>
        <w:t>Fontos, hogy a</w:t>
      </w:r>
      <w:r>
        <w:rPr>
          <w:rFonts w:ascii="Times New Roman" w:hAnsi="Times New Roman"/>
          <w:sz w:val="24"/>
          <w:szCs w:val="24"/>
        </w:rPr>
        <w:t xml:space="preserve"> keddi </w:t>
      </w:r>
      <w:r w:rsidR="005152A0">
        <w:rPr>
          <w:rFonts w:ascii="Times New Roman" w:hAnsi="Times New Roman"/>
          <w:sz w:val="24"/>
          <w:szCs w:val="24"/>
        </w:rPr>
        <w:t xml:space="preserve">napon kiküldött </w:t>
      </w:r>
      <w:r w:rsidR="00E77C5D">
        <w:rPr>
          <w:rFonts w:ascii="Times New Roman" w:hAnsi="Times New Roman"/>
          <w:sz w:val="24"/>
          <w:szCs w:val="24"/>
        </w:rPr>
        <w:t xml:space="preserve">előterjesztés </w:t>
      </w:r>
      <w:r w:rsidR="005152A0">
        <w:rPr>
          <w:rFonts w:ascii="Times New Roman" w:hAnsi="Times New Roman"/>
          <w:sz w:val="24"/>
          <w:szCs w:val="24"/>
        </w:rPr>
        <w:t>a végleges. Az eredeti</w:t>
      </w:r>
      <w:r w:rsidR="00E77C5D">
        <w:rPr>
          <w:rFonts w:ascii="Times New Roman" w:hAnsi="Times New Roman"/>
          <w:sz w:val="24"/>
          <w:szCs w:val="24"/>
        </w:rPr>
        <w:t xml:space="preserve"> változatban még három pályázat szerepelt, ebben</w:t>
      </w:r>
      <w:r>
        <w:rPr>
          <w:rFonts w:ascii="Times New Roman" w:hAnsi="Times New Roman"/>
          <w:sz w:val="24"/>
          <w:szCs w:val="24"/>
        </w:rPr>
        <w:t xml:space="preserve"> már csak 2 pályázat</w:t>
      </w:r>
      <w:r w:rsidR="00E77C5D">
        <w:rPr>
          <w:rFonts w:ascii="Times New Roman" w:hAnsi="Times New Roman"/>
          <w:sz w:val="24"/>
          <w:szCs w:val="24"/>
        </w:rPr>
        <w:t>. Egy nemzetközi és egy hazai forrásra benyújtott Hungarikum pályázat. Mind a bizottságoknak, mind a Közgyűlésnek a módosított tartalmú előterjesztést szükséges tárgyalnia.</w:t>
      </w:r>
    </w:p>
    <w:p w:rsidR="00E77C5D" w:rsidRDefault="00E77C5D" w:rsidP="00BB4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C5D" w:rsidRPr="00E77C5D" w:rsidRDefault="00BB40FF" w:rsidP="00B4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 w:rsidR="00E77C5D">
        <w:rPr>
          <w:rFonts w:ascii="Times New Roman" w:hAnsi="Times New Roman"/>
          <w:sz w:val="24"/>
          <w:szCs w:val="24"/>
        </w:rPr>
        <w:t>Köszöni a szóbeli kiegészítést. Meg szeretné kérdezni, hogy a</w:t>
      </w:r>
      <w:r>
        <w:rPr>
          <w:rFonts w:ascii="Times New Roman" w:hAnsi="Times New Roman"/>
          <w:sz w:val="24"/>
          <w:szCs w:val="24"/>
        </w:rPr>
        <w:t xml:space="preserve">z </w:t>
      </w:r>
      <w:r w:rsidR="00E77C5D" w:rsidRPr="00E77C5D">
        <w:rPr>
          <w:rFonts w:ascii="Times New Roman" w:hAnsi="Times New Roman"/>
          <w:sz w:val="24"/>
          <w:szCs w:val="24"/>
        </w:rPr>
        <w:t xml:space="preserve">előző évekhez képest a tartalmukban lesz-e változás ezeknek a pályázatoknak. </w:t>
      </w:r>
    </w:p>
    <w:p w:rsidR="00E77C5D" w:rsidRDefault="00E77C5D" w:rsidP="00B4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D3B" w:rsidRDefault="00B41D3B" w:rsidP="00B4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0FF">
        <w:rPr>
          <w:rFonts w:ascii="Times New Roman" w:hAnsi="Times New Roman"/>
          <w:b/>
          <w:sz w:val="24"/>
          <w:szCs w:val="24"/>
        </w:rPr>
        <w:t>Dr. Mester László</w:t>
      </w:r>
      <w:r w:rsidR="00323907">
        <w:rPr>
          <w:rFonts w:ascii="Times New Roman" w:hAnsi="Times New Roman"/>
          <w:sz w:val="24"/>
          <w:szCs w:val="24"/>
        </w:rPr>
        <w:t>: A Hungarikum pályázatok tartalma a kiíró döntésétől</w:t>
      </w:r>
      <w:r w:rsidR="00184050">
        <w:rPr>
          <w:rFonts w:ascii="Times New Roman" w:hAnsi="Times New Roman"/>
          <w:sz w:val="24"/>
          <w:szCs w:val="24"/>
        </w:rPr>
        <w:t xml:space="preserve"> függ</w:t>
      </w:r>
      <w:r w:rsidR="00323907">
        <w:rPr>
          <w:rFonts w:ascii="Times New Roman" w:hAnsi="Times New Roman"/>
          <w:sz w:val="24"/>
          <w:szCs w:val="24"/>
        </w:rPr>
        <w:t xml:space="preserve">, de mivel ez az Értéktár Bizottsághoz, illetve a zalai Értéktárakhoz kötődik, ezért nagyjából minden évben a magyar forrásra kiírt pályázat </w:t>
      </w:r>
      <w:r w:rsidR="003547DB">
        <w:rPr>
          <w:rFonts w:ascii="Times New Roman" w:hAnsi="Times New Roman"/>
          <w:sz w:val="24"/>
          <w:szCs w:val="24"/>
        </w:rPr>
        <w:t xml:space="preserve">közel </w:t>
      </w:r>
      <w:r w:rsidR="00323907">
        <w:rPr>
          <w:rFonts w:ascii="Times New Roman" w:hAnsi="Times New Roman"/>
          <w:sz w:val="24"/>
          <w:szCs w:val="24"/>
        </w:rPr>
        <w:t>ugyanaz. A nemzetköziek Interreges pályázatok, az Irányító Hatóság által kiírt feltételeknek kell megfelelni.</w:t>
      </w:r>
    </w:p>
    <w:p w:rsidR="00B41D3B" w:rsidRDefault="00B41D3B" w:rsidP="00B4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D3B" w:rsidRDefault="00B41D3B" w:rsidP="00B4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D3B">
        <w:rPr>
          <w:rFonts w:ascii="Times New Roman" w:hAnsi="Times New Roman"/>
          <w:b/>
          <w:sz w:val="24"/>
          <w:szCs w:val="24"/>
        </w:rPr>
        <w:t>Zakó László</w:t>
      </w:r>
      <w:r>
        <w:rPr>
          <w:rFonts w:ascii="Times New Roman" w:hAnsi="Times New Roman"/>
          <w:sz w:val="24"/>
          <w:szCs w:val="24"/>
        </w:rPr>
        <w:t xml:space="preserve">: Elnézést kér, de az </w:t>
      </w:r>
      <w:r w:rsidR="00323907">
        <w:rPr>
          <w:rFonts w:ascii="Times New Roman" w:hAnsi="Times New Roman"/>
          <w:sz w:val="24"/>
          <w:szCs w:val="24"/>
        </w:rPr>
        <w:t>eredeti anyagot töltötte le, így meg szeretné kérdezni, hogy a Hungarikum pályázat mellett megjelölt két pályázat közül melyik került visszavonásra.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40FF" w:rsidRDefault="00BB40FF" w:rsidP="0063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0FF" w:rsidRPr="00EE70A7" w:rsidRDefault="00323907" w:rsidP="0032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40FF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sz w:val="24"/>
          <w:szCs w:val="24"/>
        </w:rPr>
        <w:t>: A GREEN- SU maradt meg, a másik került visszavonásra.</w:t>
      </w:r>
    </w:p>
    <w:p w:rsidR="00BD76FC" w:rsidRPr="00BD76FC" w:rsidRDefault="00BD76FC" w:rsidP="00BD76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6490D" w:rsidRDefault="00F6490D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</w:t>
      </w:r>
      <w:r w:rsidR="00323907">
        <w:rPr>
          <w:rFonts w:ascii="Times New Roman" w:hAnsi="Times New Roman"/>
          <w:sz w:val="24"/>
          <w:szCs w:val="20"/>
        </w:rPr>
        <w:t>Kérdése éppen ezzel a GREEN-SU pályázattal kapcsolatban lenne, nem tudta értelmezni a pályázat lényegét. Az írásos anyagban a projekt általános célja a szakpolitikai döntéshozók és az érintett érdekelt felek kapacitásának erősítése, figyelembe véve a fenntartható fejlődési célok</w:t>
      </w:r>
      <w:r w:rsidR="000C7757">
        <w:rPr>
          <w:rFonts w:ascii="Times New Roman" w:hAnsi="Times New Roman"/>
          <w:sz w:val="24"/>
          <w:szCs w:val="20"/>
        </w:rPr>
        <w:t xml:space="preserve"> a mindennapi élet aktív részévé válását. </w:t>
      </w:r>
      <w:r w:rsidR="000C7757">
        <w:rPr>
          <w:rFonts w:ascii="Times New Roman" w:hAnsi="Times New Roman"/>
          <w:sz w:val="24"/>
          <w:szCs w:val="20"/>
        </w:rPr>
        <w:lastRenderedPageBreak/>
        <w:t>Meg szeretné kérdezni, hogy ez most általában a projektek célja, vagy erre írtak ki egy pályázatot.</w:t>
      </w:r>
    </w:p>
    <w:p w:rsidR="00184050" w:rsidRDefault="00184050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6490D" w:rsidRDefault="00F6490D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Dr. Mester László</w:t>
      </w:r>
      <w:r>
        <w:rPr>
          <w:rFonts w:ascii="Times New Roman" w:hAnsi="Times New Roman"/>
          <w:sz w:val="24"/>
          <w:szCs w:val="20"/>
        </w:rPr>
        <w:t>: Igen,</w:t>
      </w:r>
      <w:r w:rsidR="008542D0">
        <w:rPr>
          <w:rFonts w:ascii="Times New Roman" w:hAnsi="Times New Roman"/>
          <w:sz w:val="24"/>
          <w:szCs w:val="20"/>
        </w:rPr>
        <w:t xml:space="preserve"> </w:t>
      </w:r>
      <w:r w:rsidR="000C7757">
        <w:rPr>
          <w:rFonts w:ascii="Times New Roman" w:hAnsi="Times New Roman"/>
          <w:sz w:val="24"/>
          <w:szCs w:val="20"/>
        </w:rPr>
        <w:t xml:space="preserve">ez a projekt általános célja, melynek illeszkednie kell a kiírás általános céljához. </w:t>
      </w:r>
    </w:p>
    <w:p w:rsidR="008542D0" w:rsidRDefault="008542D0" w:rsidP="008542D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6490D" w:rsidRDefault="008542D0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</w:t>
      </w:r>
      <w:r w:rsidR="000C7757">
        <w:rPr>
          <w:rFonts w:ascii="Times New Roman" w:hAnsi="Times New Roman"/>
          <w:sz w:val="24"/>
          <w:szCs w:val="20"/>
        </w:rPr>
        <w:t xml:space="preserve">Meg szeretné kérdezni, hogy </w:t>
      </w:r>
      <w:r w:rsidR="00184050">
        <w:rPr>
          <w:rFonts w:ascii="Times New Roman" w:hAnsi="Times New Roman"/>
          <w:sz w:val="24"/>
          <w:szCs w:val="20"/>
        </w:rPr>
        <w:t xml:space="preserve">ha jól értelmezte, akkor </w:t>
      </w:r>
      <w:r w:rsidR="000C7757">
        <w:rPr>
          <w:rFonts w:ascii="Times New Roman" w:hAnsi="Times New Roman"/>
          <w:sz w:val="24"/>
          <w:szCs w:val="20"/>
        </w:rPr>
        <w:t>erre írtak ki egy pályázatot.</w:t>
      </w:r>
    </w:p>
    <w:p w:rsidR="000C7757" w:rsidRDefault="000C7757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542D0" w:rsidRDefault="000C7757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Dr. Mester László</w:t>
      </w:r>
      <w:r>
        <w:rPr>
          <w:rFonts w:ascii="Times New Roman" w:hAnsi="Times New Roman"/>
          <w:sz w:val="24"/>
          <w:szCs w:val="20"/>
        </w:rPr>
        <w:t>: Igen.</w:t>
      </w:r>
    </w:p>
    <w:p w:rsidR="000C7757" w:rsidRDefault="000C7757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7757" w:rsidRDefault="000C7757" w:rsidP="008542D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</w:t>
      </w:r>
      <w:r w:rsidR="00184050">
        <w:rPr>
          <w:rFonts w:ascii="Times New Roman" w:hAnsi="Times New Roman"/>
          <w:sz w:val="24"/>
          <w:szCs w:val="20"/>
        </w:rPr>
        <w:t>Tehát</w:t>
      </w:r>
      <w:r>
        <w:rPr>
          <w:rFonts w:ascii="Times New Roman" w:hAnsi="Times New Roman"/>
          <w:sz w:val="24"/>
          <w:szCs w:val="20"/>
        </w:rPr>
        <w:t>, akkor az a lényeg, hogy arra írtak ki egy pályázatot sok ország részvételével Litvániától Romániáig, hogy általában a pályázatok feleljenek meg a pályázati kiírásoknak.</w:t>
      </w:r>
    </w:p>
    <w:p w:rsidR="00184050" w:rsidRDefault="00184050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7757" w:rsidRDefault="000C7757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0071F6">
        <w:rPr>
          <w:rFonts w:ascii="Times New Roman" w:hAnsi="Times New Roman"/>
          <w:b/>
          <w:sz w:val="24"/>
          <w:szCs w:val="20"/>
        </w:rPr>
        <w:t>Pácsonyi Imre:</w:t>
      </w:r>
      <w:r>
        <w:rPr>
          <w:rFonts w:ascii="Times New Roman" w:hAnsi="Times New Roman"/>
          <w:sz w:val="24"/>
          <w:szCs w:val="20"/>
        </w:rPr>
        <w:t xml:space="preserve"> Megérti bizottsági Elnök Úr hozzáállását, hogy szkeptikus bizonyos EU-s döntéshozatali mechanizmusokkal, pályázati gyakorlattal. Valóban az a nyelvezet, ami belekerül ezekbe a kiírásokban, idegen a gyakorlati gondolkodású emberek számára.</w:t>
      </w:r>
      <w:r w:rsidR="0004197F">
        <w:rPr>
          <w:rFonts w:ascii="Times New Roman" w:hAnsi="Times New Roman"/>
          <w:sz w:val="24"/>
          <w:szCs w:val="20"/>
        </w:rPr>
        <w:t xml:space="preserve"> Ennél a pályázatnál arról van szó, hogy a szakpolitikák támogatására írják ki ezt a típusú pályázatot. Ez azt jelenti, hogy a következő ciklusban, vagy ennek a ciklusnak a </w:t>
      </w:r>
      <w:r w:rsidR="00184050">
        <w:rPr>
          <w:rFonts w:ascii="Times New Roman" w:hAnsi="Times New Roman"/>
          <w:sz w:val="24"/>
          <w:szCs w:val="20"/>
        </w:rPr>
        <w:t xml:space="preserve">második felében, </w:t>
      </w:r>
      <w:r w:rsidR="0004197F">
        <w:rPr>
          <w:rFonts w:ascii="Times New Roman" w:hAnsi="Times New Roman"/>
          <w:sz w:val="24"/>
          <w:szCs w:val="20"/>
        </w:rPr>
        <w:t>ha lesz még valamilyen pályázati kiírás, akkor annak az előkészítését megalapozó dokumentumához járulnak hozzá.  Nem csak egy névleges, bürokratikus folyamat zajlik, hanem azok a partnerek, akik részt vesznek ebben a pályázatban, bizonyos tematikákat járnak körül, és feltérképezik azokat a beavatkozási területeket, amik egy leendő kiírás alapjául szolgálhatnak. Például fenntarthatóság, szegénység felszámolása, egészégnevelés, minőségi oktatás, nemek közötti egyenlőség, tiszta víz, köztisztaság. Ezeket a témákat járják körül. Ahhoz, hogy a későbbiekben születhessen egy viszonylag jó pályázati kiírás, a tagállamok adnak javaslatokat. Az ilyen pályázatoknak, nem csak az a haszna, hogy sok dokumentum készül, hanem a kapcsolatépítés a legfontosabb. Megkeresik azokat a munkatársa</w:t>
      </w:r>
      <w:r w:rsidR="00184050">
        <w:rPr>
          <w:rFonts w:ascii="Times New Roman" w:hAnsi="Times New Roman"/>
          <w:sz w:val="24"/>
          <w:szCs w:val="20"/>
        </w:rPr>
        <w:t>it</w:t>
      </w:r>
      <w:r w:rsidR="0004197F">
        <w:rPr>
          <w:rFonts w:ascii="Times New Roman" w:hAnsi="Times New Roman"/>
          <w:sz w:val="24"/>
          <w:szCs w:val="20"/>
        </w:rPr>
        <w:t xml:space="preserve"> egy-egy régiónak</w:t>
      </w:r>
      <w:r w:rsidR="00280F23">
        <w:rPr>
          <w:rFonts w:ascii="Times New Roman" w:hAnsi="Times New Roman"/>
          <w:sz w:val="24"/>
          <w:szCs w:val="20"/>
        </w:rPr>
        <w:t xml:space="preserve">, vagy </w:t>
      </w:r>
      <w:r w:rsidR="0004197F">
        <w:rPr>
          <w:rFonts w:ascii="Times New Roman" w:hAnsi="Times New Roman"/>
          <w:sz w:val="24"/>
          <w:szCs w:val="20"/>
        </w:rPr>
        <w:t>regionális önkormányzat hivatalá</w:t>
      </w:r>
      <w:r w:rsidR="00280F23">
        <w:rPr>
          <w:rFonts w:ascii="Times New Roman" w:hAnsi="Times New Roman"/>
          <w:sz w:val="24"/>
          <w:szCs w:val="20"/>
        </w:rPr>
        <w:t>ban</w:t>
      </w:r>
      <w:r w:rsidR="0004197F">
        <w:rPr>
          <w:rFonts w:ascii="Times New Roman" w:hAnsi="Times New Roman"/>
          <w:sz w:val="24"/>
          <w:szCs w:val="20"/>
        </w:rPr>
        <w:t>, aki</w:t>
      </w:r>
      <w:r w:rsidR="00184050">
        <w:rPr>
          <w:rFonts w:ascii="Times New Roman" w:hAnsi="Times New Roman"/>
          <w:sz w:val="24"/>
          <w:szCs w:val="20"/>
        </w:rPr>
        <w:t>kk</w:t>
      </w:r>
      <w:r w:rsidR="0004197F">
        <w:rPr>
          <w:rFonts w:ascii="Times New Roman" w:hAnsi="Times New Roman"/>
          <w:sz w:val="24"/>
          <w:szCs w:val="20"/>
        </w:rPr>
        <w:t xml:space="preserve">el </w:t>
      </w:r>
      <w:r w:rsidR="00280F23">
        <w:rPr>
          <w:rFonts w:ascii="Times New Roman" w:hAnsi="Times New Roman"/>
          <w:sz w:val="24"/>
          <w:szCs w:val="20"/>
        </w:rPr>
        <w:t>együtt tudnak működni, akik későbbiekben egy más jellegű pályázatban akár partnerek is lehetnek.</w:t>
      </w:r>
      <w:r w:rsidR="000071F6">
        <w:rPr>
          <w:rFonts w:ascii="Times New Roman" w:hAnsi="Times New Roman"/>
          <w:sz w:val="24"/>
          <w:szCs w:val="20"/>
        </w:rPr>
        <w:t xml:space="preserve"> </w:t>
      </w:r>
      <w:r w:rsidR="00184050">
        <w:rPr>
          <w:rFonts w:ascii="Times New Roman" w:hAnsi="Times New Roman"/>
          <w:sz w:val="24"/>
          <w:szCs w:val="20"/>
        </w:rPr>
        <w:t>További előnyt jelent, hogy</w:t>
      </w:r>
      <w:r w:rsidR="000071F6">
        <w:rPr>
          <w:rFonts w:ascii="Times New Roman" w:hAnsi="Times New Roman"/>
          <w:sz w:val="24"/>
          <w:szCs w:val="20"/>
        </w:rPr>
        <w:t xml:space="preserve"> akik bevonásra kerülnek a projektbe, olyan jellegű szakmai tapasztalatra tesznek szert </w:t>
      </w:r>
      <w:r w:rsidR="000071F6">
        <w:rPr>
          <w:rFonts w:ascii="Times New Roman" w:hAnsi="Times New Roman"/>
          <w:sz w:val="24"/>
          <w:szCs w:val="20"/>
        </w:rPr>
        <w:lastRenderedPageBreak/>
        <w:t xml:space="preserve">nemzetközi pályázatok lebonyolításában, elszámolásában, menedzselésében, ami lehetővé teszi számukra, hogy később, más pályázatokhoz már </w:t>
      </w:r>
      <w:r w:rsidR="00184050">
        <w:rPr>
          <w:rFonts w:ascii="Times New Roman" w:hAnsi="Times New Roman"/>
          <w:sz w:val="24"/>
          <w:szCs w:val="20"/>
        </w:rPr>
        <w:t>rutinosabban, szakszerűbben tudjan</w:t>
      </w:r>
      <w:r w:rsidR="000071F6">
        <w:rPr>
          <w:rFonts w:ascii="Times New Roman" w:hAnsi="Times New Roman"/>
          <w:sz w:val="24"/>
          <w:szCs w:val="20"/>
        </w:rPr>
        <w:t>ak nyúlni.</w:t>
      </w:r>
    </w:p>
    <w:p w:rsidR="00184050" w:rsidRDefault="00184050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071F6" w:rsidRDefault="000071F6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Köszöni Alelnök Úr kiegészítését, a véleményét továbbra is fenntartja a pályázattal kapcsolatban. </w:t>
      </w:r>
    </w:p>
    <w:p w:rsidR="00184050" w:rsidRDefault="00184050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1F6" w:rsidRDefault="000071F6" w:rsidP="000071F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Kéri a térségfejlesztési bizottság tagjait, hogy térjenek át a szavazás fázisában, ha egyéb kérdés, észrevétel, hozzászólás nincs. Kéri, hogy szavazz</w:t>
      </w:r>
      <w:r w:rsidR="00184050">
        <w:rPr>
          <w:rFonts w:ascii="Times New Roman" w:hAnsi="Times New Roman"/>
          <w:sz w:val="24"/>
          <w:szCs w:val="24"/>
        </w:rPr>
        <w:t>anak a napirendi pontról.</w:t>
      </w:r>
    </w:p>
    <w:p w:rsidR="00184050" w:rsidRDefault="00184050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071F6" w:rsidRPr="009865E6" w:rsidRDefault="000071F6" w:rsidP="000071F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21/2024. (VI.13.)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071F6" w:rsidRDefault="000071F6" w:rsidP="000071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 xml:space="preserve">Zala Vármegye Önkormányzata által benyújtott pályázatok jóváhagyása”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C7757" w:rsidRDefault="000C7757" w:rsidP="008542D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</w:p>
    <w:p w:rsidR="000071F6" w:rsidRDefault="00626A18" w:rsidP="008542D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Kéri a Pénzügyi Bizottság tagjait, hogy a napirendi pontról szavazzanak.</w:t>
      </w:r>
    </w:p>
    <w:p w:rsidR="00626A18" w:rsidRDefault="00626A18" w:rsidP="00A612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26A18" w:rsidRPr="009865E6" w:rsidRDefault="00626A18" w:rsidP="00626A1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23/2024. (VI.13.)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26A18" w:rsidRDefault="00626A18" w:rsidP="00626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 xml:space="preserve">Zala Vármegye Önkormányzata által benyújtott pályázatok jóváhagyása”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1 tartózkodás mellett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12E8" w:rsidRDefault="00A612E8" w:rsidP="00A6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54B" w:rsidRDefault="0086254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254B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Berekeszti az együttes ülést. Köszöni a munkát.</w:t>
      </w:r>
    </w:p>
    <w:p w:rsidR="00D87109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12E8">
        <w:rPr>
          <w:rFonts w:ascii="Times New Roman" w:hAnsi="Times New Roman" w:cs="Times New Roman"/>
          <w:sz w:val="24"/>
          <w:szCs w:val="24"/>
        </w:rPr>
        <w:t>Fodor Márak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90" w:rsidRDefault="00BD5790" w:rsidP="00F13266">
      <w:pPr>
        <w:spacing w:after="0" w:line="240" w:lineRule="auto"/>
      </w:pPr>
      <w:r>
        <w:separator/>
      </w:r>
    </w:p>
  </w:endnote>
  <w:endnote w:type="continuationSeparator" w:id="0">
    <w:p w:rsidR="00BD5790" w:rsidRDefault="00BD5790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90" w:rsidRDefault="00BD5790" w:rsidP="00F13266">
      <w:pPr>
        <w:spacing w:after="0" w:line="240" w:lineRule="auto"/>
      </w:pPr>
      <w:r>
        <w:separator/>
      </w:r>
    </w:p>
  </w:footnote>
  <w:footnote w:type="continuationSeparator" w:id="0">
    <w:p w:rsidR="00BD5790" w:rsidRDefault="00BD5790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3"/>
  </w:num>
  <w:num w:numId="5">
    <w:abstractNumId w:val="9"/>
  </w:num>
  <w:num w:numId="6">
    <w:abstractNumId w:val="22"/>
  </w:num>
  <w:num w:numId="7">
    <w:abstractNumId w:val="20"/>
  </w:num>
  <w:num w:numId="8">
    <w:abstractNumId w:val="5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  <w:num w:numId="16">
    <w:abstractNumId w:val="21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14"/>
  </w:num>
  <w:num w:numId="22">
    <w:abstractNumId w:val="18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79A5"/>
    <w:rsid w:val="0020315E"/>
    <w:rsid w:val="0021150C"/>
    <w:rsid w:val="00220674"/>
    <w:rsid w:val="0022383E"/>
    <w:rsid w:val="00230256"/>
    <w:rsid w:val="0023216E"/>
    <w:rsid w:val="002328FB"/>
    <w:rsid w:val="00235662"/>
    <w:rsid w:val="00244C1D"/>
    <w:rsid w:val="00251863"/>
    <w:rsid w:val="00251916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44A7"/>
    <w:rsid w:val="00444B86"/>
    <w:rsid w:val="00450EE8"/>
    <w:rsid w:val="0045550D"/>
    <w:rsid w:val="00455B2D"/>
    <w:rsid w:val="004737AB"/>
    <w:rsid w:val="004743D9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23FE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65260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7729"/>
    <w:rsid w:val="00610F2A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4B6F"/>
    <w:rsid w:val="006A197A"/>
    <w:rsid w:val="006B179B"/>
    <w:rsid w:val="006B24C0"/>
    <w:rsid w:val="006B4466"/>
    <w:rsid w:val="006B707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4DE8"/>
    <w:rsid w:val="00723298"/>
    <w:rsid w:val="00733FCD"/>
    <w:rsid w:val="00741B2E"/>
    <w:rsid w:val="00742055"/>
    <w:rsid w:val="00743B3A"/>
    <w:rsid w:val="007507D4"/>
    <w:rsid w:val="007579F1"/>
    <w:rsid w:val="007602AA"/>
    <w:rsid w:val="007632C1"/>
    <w:rsid w:val="007640AF"/>
    <w:rsid w:val="007910D0"/>
    <w:rsid w:val="0079450E"/>
    <w:rsid w:val="0079550D"/>
    <w:rsid w:val="00797F95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72415"/>
    <w:rsid w:val="008767E6"/>
    <w:rsid w:val="008827E6"/>
    <w:rsid w:val="00883655"/>
    <w:rsid w:val="00883796"/>
    <w:rsid w:val="00885C52"/>
    <w:rsid w:val="008866A0"/>
    <w:rsid w:val="00891A44"/>
    <w:rsid w:val="00892B0B"/>
    <w:rsid w:val="008A11A7"/>
    <w:rsid w:val="008A6F1F"/>
    <w:rsid w:val="008B608C"/>
    <w:rsid w:val="008B6BAA"/>
    <w:rsid w:val="008C63AB"/>
    <w:rsid w:val="008E0CFD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1759"/>
    <w:rsid w:val="00A23461"/>
    <w:rsid w:val="00A3604F"/>
    <w:rsid w:val="00A47ABC"/>
    <w:rsid w:val="00A5360F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23D25"/>
    <w:rsid w:val="00B40CCF"/>
    <w:rsid w:val="00B41D3B"/>
    <w:rsid w:val="00B5282E"/>
    <w:rsid w:val="00B54B82"/>
    <w:rsid w:val="00B605D5"/>
    <w:rsid w:val="00B62B33"/>
    <w:rsid w:val="00B75EEB"/>
    <w:rsid w:val="00B90D9C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59D1"/>
    <w:rsid w:val="00C45D2E"/>
    <w:rsid w:val="00C471B2"/>
    <w:rsid w:val="00C47837"/>
    <w:rsid w:val="00C52D30"/>
    <w:rsid w:val="00C53711"/>
    <w:rsid w:val="00C631B3"/>
    <w:rsid w:val="00C675CC"/>
    <w:rsid w:val="00C70E5F"/>
    <w:rsid w:val="00C71643"/>
    <w:rsid w:val="00C7495E"/>
    <w:rsid w:val="00C80BB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615B-C56C-4802-8210-C4D4912A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7995</Characters>
  <Application>Microsoft Office Word</Application>
  <DocSecurity>4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2024-06-12T13:54:00Z</cp:lastPrinted>
  <dcterms:created xsi:type="dcterms:W3CDTF">2024-06-25T06:50:00Z</dcterms:created>
  <dcterms:modified xsi:type="dcterms:W3CDTF">2024-06-25T06:50:00Z</dcterms:modified>
</cp:coreProperties>
</file>