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D4" w:rsidRPr="00DC3089" w:rsidRDefault="00883655" w:rsidP="007507D4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Iktatószám</w:t>
      </w:r>
      <w:r w:rsidR="007507D4">
        <w:rPr>
          <w:rFonts w:ascii="Times New Roman" w:hAnsi="Times New Roman" w:cs="Times New Roman"/>
          <w:sz w:val="24"/>
          <w:szCs w:val="24"/>
        </w:rPr>
        <w:t xml:space="preserve">: </w:t>
      </w:r>
      <w:r w:rsidR="00FA26C6">
        <w:rPr>
          <w:rFonts w:ascii="Times New Roman" w:hAnsi="Times New Roman" w:cs="Times New Roman"/>
          <w:sz w:val="24"/>
          <w:szCs w:val="24"/>
        </w:rPr>
        <w:t>T/</w:t>
      </w:r>
      <w:r w:rsidR="00C70E5F">
        <w:rPr>
          <w:rFonts w:ascii="Times New Roman" w:hAnsi="Times New Roman" w:cs="Times New Roman"/>
          <w:sz w:val="24"/>
          <w:szCs w:val="24"/>
        </w:rPr>
        <w:t>29-1/2023</w:t>
      </w:r>
      <w:r w:rsidR="00BB3C77" w:rsidRPr="00CD4DC5">
        <w:rPr>
          <w:rFonts w:ascii="Times New Roman" w:hAnsi="Times New Roman" w:cs="Times New Roman"/>
          <w:sz w:val="24"/>
          <w:szCs w:val="24"/>
        </w:rPr>
        <w:t>.</w:t>
      </w:r>
    </w:p>
    <w:p w:rsidR="007507D4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Pr="00DD30D6" w:rsidRDefault="007507D4" w:rsidP="007507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Jegyzőkönyv</w:t>
      </w: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049A8" w:rsidRPr="00DD30D6" w:rsidRDefault="00D049A8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507D4" w:rsidRPr="00D5759D" w:rsidRDefault="007507D4" w:rsidP="00D5759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Készült</w:t>
      </w:r>
      <w:r w:rsidRPr="00DD30D6">
        <w:rPr>
          <w:rFonts w:ascii="Times New Roman" w:hAnsi="Times New Roman" w:cs="Times New Roman"/>
          <w:sz w:val="24"/>
          <w:szCs w:val="24"/>
        </w:rPr>
        <w:t xml:space="preserve">: A </w:t>
      </w:r>
      <w:r w:rsidR="00D45926" w:rsidRPr="00852804">
        <w:rPr>
          <w:rFonts w:ascii="Times New Roman" w:hAnsi="Times New Roman" w:cs="Times New Roman"/>
          <w:sz w:val="24"/>
          <w:szCs w:val="24"/>
        </w:rPr>
        <w:t xml:space="preserve">Pénzügyi Bizottság </w:t>
      </w:r>
      <w:r w:rsidR="00D45926">
        <w:rPr>
          <w:rFonts w:ascii="Times New Roman" w:hAnsi="Times New Roman" w:cs="Times New Roman"/>
          <w:sz w:val="24"/>
          <w:szCs w:val="24"/>
        </w:rPr>
        <w:t xml:space="preserve">és a </w:t>
      </w:r>
      <w:r w:rsidR="00BC7B9A">
        <w:rPr>
          <w:rFonts w:ascii="Times New Roman" w:hAnsi="Times New Roman" w:cs="Times New Roman"/>
          <w:sz w:val="24"/>
          <w:szCs w:val="24"/>
        </w:rPr>
        <w:t>Térségfejlesztési Bizottság</w:t>
      </w:r>
      <w:r w:rsidR="00852804">
        <w:rPr>
          <w:rFonts w:ascii="Times New Roman" w:hAnsi="Times New Roman" w:cs="Times New Roman"/>
          <w:sz w:val="24"/>
          <w:szCs w:val="24"/>
        </w:rPr>
        <w:t xml:space="preserve"> </w:t>
      </w:r>
      <w:r w:rsidR="00D45926">
        <w:rPr>
          <w:rFonts w:ascii="Times New Roman" w:hAnsi="Times New Roman" w:cs="Times New Roman"/>
          <w:sz w:val="24"/>
          <w:szCs w:val="24"/>
        </w:rPr>
        <w:t>202</w:t>
      </w:r>
      <w:r w:rsidR="00C70E5F">
        <w:rPr>
          <w:rFonts w:ascii="Times New Roman" w:hAnsi="Times New Roman" w:cs="Times New Roman"/>
          <w:sz w:val="24"/>
          <w:szCs w:val="24"/>
        </w:rPr>
        <w:t>3</w:t>
      </w:r>
      <w:r w:rsidRPr="00DD30D6">
        <w:rPr>
          <w:rFonts w:ascii="Times New Roman" w:hAnsi="Times New Roman" w:cs="Times New Roman"/>
          <w:sz w:val="24"/>
          <w:szCs w:val="24"/>
        </w:rPr>
        <w:t xml:space="preserve">. </w:t>
      </w:r>
      <w:r w:rsidR="00C70E5F">
        <w:rPr>
          <w:rFonts w:ascii="Times New Roman" w:hAnsi="Times New Roman" w:cs="Times New Roman"/>
          <w:sz w:val="24"/>
          <w:szCs w:val="24"/>
        </w:rPr>
        <w:t>január 26</w:t>
      </w:r>
      <w:r w:rsidR="003A389D">
        <w:rPr>
          <w:rFonts w:ascii="Times New Roman" w:hAnsi="Times New Roman" w:cs="Times New Roman"/>
          <w:sz w:val="24"/>
          <w:szCs w:val="24"/>
        </w:rPr>
        <w:t>-i</w:t>
      </w:r>
      <w:r w:rsidRPr="00DD30D6">
        <w:rPr>
          <w:rFonts w:ascii="Times New Roman" w:hAnsi="Times New Roman" w:cs="Times New Roman"/>
          <w:sz w:val="24"/>
          <w:szCs w:val="24"/>
        </w:rPr>
        <w:t xml:space="preserve">, a Megyeháza </w:t>
      </w:r>
      <w:r w:rsidR="00FE6EE9">
        <w:rPr>
          <w:rFonts w:ascii="Times New Roman" w:hAnsi="Times New Roman" w:cs="Times New Roman"/>
          <w:sz w:val="24"/>
          <w:szCs w:val="24"/>
        </w:rPr>
        <w:t xml:space="preserve">Földszinti 5. sz. </w:t>
      </w:r>
      <w:r w:rsidR="00FE6EE9" w:rsidRPr="00DD30D6">
        <w:rPr>
          <w:rFonts w:ascii="Times New Roman" w:hAnsi="Times New Roman" w:cs="Times New Roman"/>
          <w:sz w:val="24"/>
          <w:szCs w:val="24"/>
        </w:rPr>
        <w:t xml:space="preserve">termében </w:t>
      </w:r>
      <w:r w:rsidRPr="00DD30D6">
        <w:rPr>
          <w:rFonts w:ascii="Times New Roman" w:hAnsi="Times New Roman" w:cs="Times New Roman"/>
          <w:sz w:val="24"/>
          <w:szCs w:val="24"/>
        </w:rPr>
        <w:t>tartott együttes üléséről</w:t>
      </w:r>
      <w:r w:rsidR="00EF7E74">
        <w:rPr>
          <w:rFonts w:ascii="Times New Roman" w:hAnsi="Times New Roman" w:cs="Times New Roman"/>
          <w:sz w:val="24"/>
          <w:szCs w:val="24"/>
        </w:rPr>
        <w:t>.</w:t>
      </w:r>
    </w:p>
    <w:p w:rsidR="00DD6770" w:rsidRPr="00DD30D6" w:rsidRDefault="00DD6770" w:rsidP="007507D4">
      <w:pPr>
        <w:spacing w:after="0" w:line="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07D4" w:rsidRDefault="007507D4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D30D6">
        <w:rPr>
          <w:rFonts w:ascii="Times New Roman" w:hAnsi="Times New Roman" w:cs="Times New Roman"/>
          <w:b/>
          <w:sz w:val="24"/>
          <w:szCs w:val="24"/>
        </w:rPr>
        <w:t>Jelen vannak</w:t>
      </w:r>
      <w:r w:rsidRPr="00DD30D6">
        <w:rPr>
          <w:rFonts w:ascii="Times New Roman" w:hAnsi="Times New Roman" w:cs="Times New Roman"/>
          <w:sz w:val="24"/>
          <w:szCs w:val="24"/>
        </w:rPr>
        <w:t>: a mellékelt jelenléti ívek szerint</w:t>
      </w:r>
    </w:p>
    <w:p w:rsidR="00BF41E9" w:rsidRDefault="00BF41E9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6670C" w:rsidRDefault="0066670C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66670C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>:</w:t>
      </w:r>
      <w:r w:rsidR="0066711D">
        <w:rPr>
          <w:rFonts w:ascii="Times New Roman" w:hAnsi="Times New Roman" w:cs="Times New Roman"/>
          <w:sz w:val="24"/>
          <w:szCs w:val="24"/>
        </w:rPr>
        <w:t xml:space="preserve"> </w:t>
      </w:r>
      <w:r w:rsidR="0045550D">
        <w:rPr>
          <w:rFonts w:ascii="Times New Roman" w:hAnsi="Times New Roman" w:cs="Times New Roman"/>
          <w:sz w:val="24"/>
          <w:szCs w:val="24"/>
        </w:rPr>
        <w:t>Szeretettel k</w:t>
      </w:r>
      <w:r w:rsidR="0066711D">
        <w:rPr>
          <w:rFonts w:ascii="Times New Roman" w:hAnsi="Times New Roman" w:cs="Times New Roman"/>
          <w:sz w:val="24"/>
          <w:szCs w:val="24"/>
        </w:rPr>
        <w:t>öszönti a</w:t>
      </w:r>
      <w:r w:rsidR="0045550D">
        <w:rPr>
          <w:rFonts w:ascii="Times New Roman" w:hAnsi="Times New Roman" w:cs="Times New Roman"/>
          <w:sz w:val="24"/>
          <w:szCs w:val="24"/>
        </w:rPr>
        <w:t xml:space="preserve"> megjelenteket az együttes ülésen.</w:t>
      </w:r>
      <w:r w:rsidR="008E0CFD">
        <w:rPr>
          <w:rFonts w:ascii="Times New Roman" w:hAnsi="Times New Roman" w:cs="Times New Roman"/>
          <w:sz w:val="24"/>
          <w:szCs w:val="24"/>
        </w:rPr>
        <w:t xml:space="preserve"> </w:t>
      </w:r>
      <w:r w:rsidR="00114019">
        <w:rPr>
          <w:rFonts w:ascii="Times New Roman" w:hAnsi="Times New Roman" w:cs="Times New Roman"/>
          <w:sz w:val="24"/>
          <w:szCs w:val="24"/>
        </w:rPr>
        <w:t>4</w:t>
      </w:r>
      <w:r w:rsidR="0014314A">
        <w:rPr>
          <w:rFonts w:ascii="Times New Roman" w:hAnsi="Times New Roman" w:cs="Times New Roman"/>
          <w:sz w:val="24"/>
          <w:szCs w:val="24"/>
        </w:rPr>
        <w:t xml:space="preserve"> közös napirendi pont szerepel a meghívóban</w:t>
      </w:r>
      <w:r w:rsidR="0066711D">
        <w:rPr>
          <w:rFonts w:ascii="Times New Roman" w:hAnsi="Times New Roman" w:cs="Times New Roman"/>
          <w:sz w:val="24"/>
          <w:szCs w:val="24"/>
        </w:rPr>
        <w:t>,</w:t>
      </w:r>
      <w:r w:rsidR="0045550D">
        <w:rPr>
          <w:rFonts w:ascii="Times New Roman" w:hAnsi="Times New Roman" w:cs="Times New Roman"/>
          <w:sz w:val="24"/>
          <w:szCs w:val="24"/>
        </w:rPr>
        <w:t xml:space="preserve"> majd </w:t>
      </w:r>
      <w:r w:rsidR="0014314A">
        <w:rPr>
          <w:rFonts w:ascii="Times New Roman" w:hAnsi="Times New Roman" w:cs="Times New Roman"/>
          <w:sz w:val="24"/>
          <w:szCs w:val="24"/>
        </w:rPr>
        <w:t>a Térségfejlesztési Bizottság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 megtárgyalja külön a 2023. évi munkatervét. Kérdezi a bizottság tagjait</w:t>
      </w:r>
      <w:r w:rsidR="008E0CFD" w:rsidRPr="0045550D">
        <w:rPr>
          <w:rFonts w:ascii="Times New Roman" w:hAnsi="Times New Roman" w:cs="Times New Roman"/>
          <w:sz w:val="24"/>
          <w:szCs w:val="24"/>
        </w:rPr>
        <w:t xml:space="preserve">, hogy a kiküldött napirendi ponttal kapcsolatban, van-e valakinek kérdése, </w:t>
      </w:r>
      <w:r w:rsidR="0045550D" w:rsidRPr="0045550D">
        <w:rPr>
          <w:rFonts w:ascii="Times New Roman" w:hAnsi="Times New Roman" w:cs="Times New Roman"/>
          <w:sz w:val="24"/>
          <w:szCs w:val="24"/>
        </w:rPr>
        <w:t xml:space="preserve">észrevétele, </w:t>
      </w:r>
      <w:r w:rsidR="008E0CFD" w:rsidRPr="0045550D">
        <w:rPr>
          <w:rFonts w:ascii="Times New Roman" w:hAnsi="Times New Roman" w:cs="Times New Roman"/>
          <w:sz w:val="24"/>
          <w:szCs w:val="24"/>
        </w:rPr>
        <w:t>hozzászólása. Ennek hiányában a napirendi pontot szavazásra bocsátja.</w:t>
      </w:r>
    </w:p>
    <w:p w:rsidR="0045550D" w:rsidRDefault="0045550D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1/2023. (I.26.)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5550D" w:rsidRPr="0045550D" w:rsidRDefault="0045550D" w:rsidP="0045550D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Térségfejlesztési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Bizottsága az elnök által előterjesztett </w:t>
      </w:r>
      <w:r w:rsidRPr="007B67F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napirendet </w:t>
      </w:r>
      <w:r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hu-HU"/>
        </w:rPr>
        <w:t xml:space="preserve">6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45550D" w:rsidRDefault="0045550D" w:rsidP="0045550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145E8E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Tisztelettel köszönti a Pénzügyi Bizottság tagjait, Alelnök Urakat, a Hivatal dolgozóit és a megjelenteket</w:t>
      </w:r>
      <w:r w:rsidRPr="0045550D">
        <w:rPr>
          <w:rFonts w:ascii="Times New Roman" w:hAnsi="Times New Roman" w:cs="Times New Roman"/>
          <w:sz w:val="24"/>
          <w:szCs w:val="24"/>
        </w:rPr>
        <w:t xml:space="preserve">. Megállapítja, hogy a bizottság határozatképes. </w:t>
      </w:r>
      <w:r>
        <w:rPr>
          <w:rFonts w:ascii="Times New Roman" w:hAnsi="Times New Roman" w:cs="Times New Roman"/>
          <w:sz w:val="24"/>
          <w:szCs w:val="24"/>
        </w:rPr>
        <w:t>A kiküldött napirendi pontokat szavazásra bocsátja.</w:t>
      </w:r>
    </w:p>
    <w:p w:rsidR="007D5F69" w:rsidRDefault="007D5F69" w:rsidP="003B2A8F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7D5F69" w:rsidRPr="009865E6" w:rsidRDefault="00C70E5F" w:rsidP="007D5F69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1/2023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I.26</w:t>
      </w:r>
      <w:r w:rsidR="007D5F6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7D5F69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7D5F69" w:rsidRPr="00412127" w:rsidRDefault="007D5F69" w:rsidP="007D5F6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A Zala </w:t>
      </w:r>
      <w:r w:rsidR="00C70E5F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Várm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egyei Közgyűlés Pénzügyi Bizottsága az elnök által előterjesztett </w:t>
      </w:r>
      <w:r w:rsidRPr="007D5F69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napirendet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45550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="008E0CFD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igen szavazattal egyhangúan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elfogadta.</w:t>
      </w:r>
    </w:p>
    <w:p w:rsidR="00FB3A91" w:rsidRDefault="00FB3A91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B0FB7" w:rsidRDefault="00CB0FB7" w:rsidP="007507D4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D24A2" w:rsidRDefault="000D24A2" w:rsidP="007507D4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5EE4">
        <w:rPr>
          <w:rFonts w:ascii="Times New Roman" w:hAnsi="Times New Roman" w:cs="Times New Roman"/>
          <w:b/>
          <w:sz w:val="24"/>
          <w:szCs w:val="24"/>
        </w:rPr>
        <w:t>Napirend tárgyalása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</w:p>
    <w:p w:rsidR="00714DE8" w:rsidRPr="00DE7D9C" w:rsidRDefault="00714DE8" w:rsidP="00714DE8">
      <w:pPr>
        <w:keepNext/>
        <w:spacing w:after="0" w:line="240" w:lineRule="auto"/>
        <w:ind w:left="567"/>
        <w:jc w:val="both"/>
        <w:rPr>
          <w:rFonts w:ascii="Times New Roman" w:hAnsi="Times New Roman"/>
          <w:sz w:val="24"/>
          <w:szCs w:val="20"/>
        </w:rPr>
      </w:pPr>
    </w:p>
    <w:p w:rsidR="00714DE8" w:rsidRPr="004A5941" w:rsidRDefault="00714DE8" w:rsidP="00714DE8">
      <w:pPr>
        <w:keepNext/>
        <w:numPr>
          <w:ilvl w:val="0"/>
          <w:numId w:val="17"/>
        </w:num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0"/>
        </w:rPr>
      </w:pPr>
      <w:r w:rsidRPr="004A5941">
        <w:rPr>
          <w:rFonts w:ascii="Times New Roman" w:hAnsi="Times New Roman"/>
          <w:b/>
          <w:sz w:val="24"/>
          <w:szCs w:val="20"/>
        </w:rPr>
        <w:t xml:space="preserve">Rendelet-tervezet a Zala Megyei Önkormányzat 2022. évi </w:t>
      </w:r>
      <w:r w:rsidR="00742055">
        <w:rPr>
          <w:rFonts w:ascii="Times New Roman" w:hAnsi="Times New Roman"/>
          <w:b/>
          <w:sz w:val="24"/>
          <w:szCs w:val="20"/>
        </w:rPr>
        <w:t>költségvetésének módosítására</w:t>
      </w:r>
    </w:p>
    <w:p w:rsidR="00714DE8" w:rsidRDefault="00714DE8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4A5941" w:rsidP="004A5941">
      <w:pPr>
        <w:spacing w:after="0" w:line="4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047AC9">
        <w:rPr>
          <w:rFonts w:ascii="Times New Roman" w:hAnsi="Times New Roman" w:cs="Times New Roman"/>
          <w:sz w:val="24"/>
          <w:szCs w:val="24"/>
        </w:rPr>
        <w:t xml:space="preserve"> F</w:t>
      </w:r>
      <w:r>
        <w:rPr>
          <w:rFonts w:ascii="Times New Roman" w:hAnsi="Times New Roman" w:cs="Times New Roman"/>
          <w:sz w:val="24"/>
          <w:szCs w:val="24"/>
        </w:rPr>
        <w:t>elkéri Hellerné Vizsy Ritát az előterjesztés szóbeli kiegészítésére.</w:t>
      </w:r>
    </w:p>
    <w:p w:rsidR="004A5941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664B1F" w:rsidRDefault="004A5941" w:rsidP="00664B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8162F2" w:rsidRPr="008162F2">
        <w:rPr>
          <w:rFonts w:ascii="Calibri" w:eastAsia="Calibri" w:hAnsi="Calibri" w:cs="Calibri"/>
        </w:rPr>
        <w:t xml:space="preserve"> </w:t>
      </w:r>
      <w:r w:rsidR="00664B1F" w:rsidRPr="00664B1F">
        <w:rPr>
          <w:rFonts w:ascii="Times New Roman" w:eastAsia="Calibri" w:hAnsi="Times New Roman" w:cs="Times New Roman"/>
          <w:sz w:val="24"/>
          <w:szCs w:val="24"/>
        </w:rPr>
        <w:t>1.605.780 e Ft-ról 1.615.764 e Ft-ra emelkedik a költ</w:t>
      </w:r>
      <w:r w:rsidR="00664B1F">
        <w:rPr>
          <w:rFonts w:ascii="Times New Roman" w:eastAsia="Calibri" w:hAnsi="Times New Roman" w:cs="Times New Roman"/>
          <w:sz w:val="24"/>
          <w:szCs w:val="24"/>
        </w:rPr>
        <w:t xml:space="preserve">ségvetés </w:t>
      </w:r>
      <w:proofErr w:type="spellStart"/>
      <w:r w:rsidR="00664B1F">
        <w:rPr>
          <w:rFonts w:ascii="Times New Roman" w:eastAsia="Calibri" w:hAnsi="Times New Roman" w:cs="Times New Roman"/>
          <w:sz w:val="24"/>
          <w:szCs w:val="24"/>
        </w:rPr>
        <w:t>főösszege</w:t>
      </w:r>
      <w:proofErr w:type="spellEnd"/>
      <w:r w:rsidR="00664B1F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664B1F" w:rsidRPr="00664B1F">
        <w:rPr>
          <w:rFonts w:ascii="Times New Roman" w:eastAsia="Calibri" w:hAnsi="Times New Roman" w:cs="Times New Roman"/>
          <w:sz w:val="24"/>
          <w:szCs w:val="24"/>
        </w:rPr>
        <w:t>A legjelentősebb tétel a 2023. évi állami támogatás előlege, melynek összege tartalékba került.</w:t>
      </w:r>
    </w:p>
    <w:p w:rsidR="00047AC9" w:rsidRDefault="004A5941" w:rsidP="00664B1F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 w:rsidRPr="00F86B2D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680E93" w:rsidRPr="00680E93">
        <w:rPr>
          <w:rFonts w:ascii="Times New Roman" w:eastAsia="Calibri" w:hAnsi="Times New Roman" w:cs="Times New Roman"/>
          <w:sz w:val="24"/>
          <w:szCs w:val="24"/>
        </w:rPr>
        <w:t xml:space="preserve">Köszöni </w:t>
      </w:r>
      <w:r w:rsidR="00680E93">
        <w:rPr>
          <w:rFonts w:ascii="Times New Roman" w:eastAsia="Calibri" w:hAnsi="Times New Roman" w:cs="Times New Roman"/>
          <w:sz w:val="24"/>
          <w:szCs w:val="24"/>
        </w:rPr>
        <w:t>Gazdasági Vezető Ass</w:t>
      </w:r>
      <w:r w:rsidR="0066711D">
        <w:rPr>
          <w:rFonts w:ascii="Times New Roman" w:eastAsia="Calibri" w:hAnsi="Times New Roman" w:cs="Times New Roman"/>
          <w:sz w:val="24"/>
          <w:szCs w:val="24"/>
        </w:rPr>
        <w:t>zonynak a szóbeli kiegészítést. Kérdezi</w:t>
      </w:r>
      <w:r w:rsidR="00047AC9">
        <w:rPr>
          <w:rFonts w:ascii="Times New Roman" w:eastAsia="Calibri" w:hAnsi="Times New Roman" w:cs="Times New Roman"/>
          <w:sz w:val="24"/>
          <w:szCs w:val="24"/>
        </w:rPr>
        <w:t xml:space="preserve">, hogy </w:t>
      </w:r>
      <w:r w:rsidR="00EC64C8">
        <w:rPr>
          <w:rFonts w:ascii="Times New Roman" w:eastAsia="Calibri" w:hAnsi="Times New Roman" w:cs="Times New Roman"/>
          <w:sz w:val="24"/>
          <w:szCs w:val="24"/>
        </w:rPr>
        <w:t xml:space="preserve">miért rakták </w:t>
      </w:r>
      <w:r w:rsidR="00047AC9">
        <w:rPr>
          <w:rFonts w:ascii="Times New Roman" w:eastAsia="Calibri" w:hAnsi="Times New Roman" w:cs="Times New Roman"/>
          <w:sz w:val="24"/>
          <w:szCs w:val="24"/>
        </w:rPr>
        <w:t xml:space="preserve">tartalékba </w:t>
      </w:r>
      <w:r w:rsidR="00EC64C8">
        <w:rPr>
          <w:rFonts w:ascii="Times New Roman" w:eastAsia="Calibri" w:hAnsi="Times New Roman" w:cs="Times New Roman"/>
          <w:sz w:val="24"/>
          <w:szCs w:val="24"/>
        </w:rPr>
        <w:t>az</w:t>
      </w:r>
      <w:r w:rsidR="00047AC9">
        <w:rPr>
          <w:rFonts w:ascii="Times New Roman" w:eastAsia="Calibri" w:hAnsi="Times New Roman" w:cs="Times New Roman"/>
          <w:sz w:val="24"/>
          <w:szCs w:val="24"/>
        </w:rPr>
        <w:t xml:space="preserve"> állami megelőlegezés </w:t>
      </w:r>
      <w:r w:rsidR="00EC64C8">
        <w:rPr>
          <w:rFonts w:ascii="Times New Roman" w:eastAsia="Calibri" w:hAnsi="Times New Roman" w:cs="Times New Roman"/>
          <w:sz w:val="24"/>
          <w:szCs w:val="24"/>
        </w:rPr>
        <w:t xml:space="preserve">összegét, mikor ez fedezte a </w:t>
      </w:r>
      <w:r w:rsidR="00047AC9">
        <w:rPr>
          <w:rFonts w:ascii="Times New Roman" w:eastAsia="Calibri" w:hAnsi="Times New Roman" w:cs="Times New Roman"/>
          <w:sz w:val="24"/>
          <w:szCs w:val="24"/>
        </w:rPr>
        <w:t xml:space="preserve">2023. január 5-ig </w:t>
      </w:r>
      <w:r w:rsidR="00EC64C8">
        <w:rPr>
          <w:rFonts w:ascii="Times New Roman" w:eastAsia="Calibri" w:hAnsi="Times New Roman" w:cs="Times New Roman"/>
          <w:sz w:val="24"/>
          <w:szCs w:val="24"/>
        </w:rPr>
        <w:t>esedékes bérkifizetést.</w:t>
      </w:r>
    </w:p>
    <w:p w:rsidR="00047AC9" w:rsidRDefault="00047AC9" w:rsidP="00047AC9">
      <w:pPr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2C21EE">
        <w:rPr>
          <w:rFonts w:ascii="Times New Roman" w:hAnsi="Times New Roman" w:cs="Times New Roman"/>
          <w:sz w:val="24"/>
          <w:szCs w:val="24"/>
        </w:rPr>
        <w:t>:</w:t>
      </w:r>
      <w:r w:rsidR="002C21E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C64C8">
        <w:rPr>
          <w:rFonts w:ascii="Times New Roman" w:hAnsi="Times New Roman" w:cs="Times New Roman"/>
          <w:sz w:val="24"/>
          <w:szCs w:val="24"/>
        </w:rPr>
        <w:t>Mert</w:t>
      </w:r>
      <w:r w:rsidR="00220674">
        <w:rPr>
          <w:rFonts w:ascii="Times New Roman" w:hAnsi="Times New Roman" w:cs="Times New Roman"/>
          <w:sz w:val="24"/>
          <w:szCs w:val="24"/>
        </w:rPr>
        <w:t xml:space="preserve"> ez </w:t>
      </w:r>
      <w:r w:rsidR="00EC64C8">
        <w:rPr>
          <w:rFonts w:ascii="Times New Roman" w:hAnsi="Times New Roman" w:cs="Times New Roman"/>
          <w:sz w:val="24"/>
          <w:szCs w:val="24"/>
        </w:rPr>
        <w:t xml:space="preserve">még </w:t>
      </w:r>
      <w:r w:rsidR="00220674">
        <w:rPr>
          <w:rFonts w:ascii="Times New Roman" w:hAnsi="Times New Roman" w:cs="Times New Roman"/>
          <w:sz w:val="24"/>
          <w:szCs w:val="24"/>
        </w:rPr>
        <w:t>a 2022. évi költségvetés</w:t>
      </w:r>
      <w:r w:rsidR="00EC64C8">
        <w:rPr>
          <w:rFonts w:ascii="Times New Roman" w:hAnsi="Times New Roman" w:cs="Times New Roman"/>
          <w:sz w:val="24"/>
          <w:szCs w:val="24"/>
        </w:rPr>
        <w:t>t érinti.</w:t>
      </w:r>
    </w:p>
    <w:p w:rsidR="00220674" w:rsidRDefault="00220674" w:rsidP="00220674">
      <w:pPr>
        <w:jc w:val="both"/>
        <w:rPr>
          <w:rFonts w:ascii="Times New Roman" w:hAnsi="Times New Roman" w:cs="Times New Roman"/>
          <w:sz w:val="24"/>
          <w:szCs w:val="24"/>
        </w:rPr>
      </w:pPr>
      <w:r w:rsidRPr="0066670C">
        <w:rPr>
          <w:rFonts w:ascii="Times New Roman" w:hAnsi="Times New Roman" w:cs="Times New Roman"/>
          <w:b/>
          <w:sz w:val="24"/>
          <w:szCs w:val="24"/>
        </w:rPr>
        <w:t>Fodor Márk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220674">
        <w:rPr>
          <w:rFonts w:ascii="Times New Roman" w:hAnsi="Times New Roman" w:cs="Times New Roman"/>
          <w:sz w:val="24"/>
          <w:szCs w:val="24"/>
        </w:rPr>
        <w:t>Kérdezi a Térségfejlesztési Bizottság tagjait, hogy van –e kérdés a bizottsági tagok részéről. Kéri, hogy szavazzanak a napirend elfogadásáról.</w:t>
      </w:r>
    </w:p>
    <w:p w:rsidR="00220674" w:rsidRPr="009865E6" w:rsidRDefault="00220674" w:rsidP="00220674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2/2023. (I.26.)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Vármegyei Közgyűlés </w:t>
      </w:r>
      <w:r w:rsidRPr="00412127">
        <w:rPr>
          <w:rFonts w:ascii="Times New Roman" w:hAnsi="Times New Roman" w:cs="Times New Roman"/>
          <w:i/>
          <w:sz w:val="24"/>
          <w:szCs w:val="24"/>
        </w:rPr>
        <w:t>Térségfejlesztési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című napirendi pontot 6 igen szavazattal, egyhangúan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20674" w:rsidRPr="00220674" w:rsidRDefault="00220674" w:rsidP="0022067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E527F2" w:rsidRDefault="00220674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45E8E">
        <w:rPr>
          <w:rFonts w:ascii="Times New Roman" w:eastAsia="Calibri" w:hAnsi="Times New Roman" w:cs="Times New Roman"/>
          <w:b/>
          <w:sz w:val="24"/>
          <w:szCs w:val="24"/>
        </w:rPr>
        <w:lastRenderedPageBreak/>
        <w:t>Zakó László</w:t>
      </w:r>
      <w:r w:rsidRPr="002C21EE">
        <w:rPr>
          <w:rFonts w:ascii="Times New Roman" w:eastAsia="Calibri" w:hAnsi="Times New Roman" w:cs="Times New Roman"/>
          <w:sz w:val="24"/>
          <w:szCs w:val="24"/>
        </w:rPr>
        <w:t>:</w:t>
      </w:r>
      <w:r>
        <w:rPr>
          <w:rFonts w:ascii="Times New Roman" w:eastAsia="Calibri" w:hAnsi="Times New Roman" w:cs="Times New Roman"/>
          <w:sz w:val="24"/>
          <w:szCs w:val="24"/>
        </w:rPr>
        <w:t xml:space="preserve"> További hozzászólás, kérdés hiányában a napirendi pontot szavazásra bocsátja.</w:t>
      </w:r>
    </w:p>
    <w:p w:rsidR="00E527F2" w:rsidRDefault="00E527F2" w:rsidP="008162F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27F2" w:rsidRPr="009865E6" w:rsidRDefault="00CF2C2E" w:rsidP="00E527F2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2/2023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I.26</w:t>
      </w:r>
      <w:r w:rsidR="0066711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PB </w:t>
      </w:r>
      <w:r w:rsidR="00E527F2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számú határozat</w:t>
      </w:r>
    </w:p>
    <w:p w:rsidR="00E527F2" w:rsidRDefault="00E527F2" w:rsidP="00E527F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CF2C2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Pr="0029165B">
        <w:rPr>
          <w:rFonts w:ascii="Times New Roman" w:hAnsi="Times New Roman"/>
          <w:i/>
          <w:sz w:val="24"/>
          <w:szCs w:val="20"/>
        </w:rPr>
        <w:t>Rendelet-tervezet a Zala Megyei Önkormányzat 202</w:t>
      </w:r>
      <w:r>
        <w:rPr>
          <w:rFonts w:ascii="Times New Roman" w:hAnsi="Times New Roman"/>
          <w:i/>
          <w:sz w:val="24"/>
          <w:szCs w:val="20"/>
        </w:rPr>
        <w:t>2</w:t>
      </w:r>
      <w:r w:rsidRPr="0029165B">
        <w:rPr>
          <w:rFonts w:ascii="Times New Roman" w:hAnsi="Times New Roman"/>
          <w:i/>
          <w:sz w:val="24"/>
          <w:szCs w:val="20"/>
        </w:rPr>
        <w:t>. évi költségvetésének módosítására</w:t>
      </w:r>
      <w:r w:rsidRPr="0029165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”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pontot </w:t>
      </w:r>
      <w:r w:rsidR="0022067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A5941" w:rsidRDefault="004A5941" w:rsidP="004A594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4A5941" w:rsidRPr="00DE7D9C" w:rsidRDefault="004A5941" w:rsidP="00714DE8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4A5941" w:rsidRDefault="00B40CCF" w:rsidP="004A5941">
      <w:pPr>
        <w:keepNext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B40CC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2.</w:t>
      </w:r>
      <w:r w:rsidRPr="00B40CCF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ab/>
        <w:t>Rendelet-tervezet a Zala Vármegye Önkormányzata 2023. évi k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öltségvetéséről</w:t>
      </w:r>
    </w:p>
    <w:p w:rsidR="00B40CCF" w:rsidRDefault="00B40CCF" w:rsidP="006E461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E4617" w:rsidRDefault="00220674" w:rsidP="004A5941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Kéri Hellerné Vizsy Ritát, hogy a sarokszámokat foglalja össze. </w:t>
      </w:r>
    </w:p>
    <w:p w:rsidR="008414EB" w:rsidRDefault="008414EB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33E9" w:rsidRDefault="00F933E9" w:rsidP="00AF6FD0">
      <w:pPr>
        <w:jc w:val="both"/>
        <w:rPr>
          <w:rFonts w:ascii="Times New Roman" w:hAnsi="Times New Roman" w:cs="Times New Roman"/>
          <w:sz w:val="24"/>
          <w:szCs w:val="24"/>
        </w:rPr>
      </w:pPr>
      <w:r w:rsidRPr="00145E8E">
        <w:rPr>
          <w:rFonts w:ascii="Times New Roman" w:hAnsi="Times New Roman" w:cs="Times New Roman"/>
          <w:b/>
          <w:sz w:val="24"/>
          <w:szCs w:val="24"/>
        </w:rPr>
        <w:t>Hellerné Vizsy Rita</w:t>
      </w:r>
      <w:r w:rsidRPr="00800CF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3E9">
        <w:rPr>
          <w:rFonts w:ascii="Times New Roman" w:hAnsi="Times New Roman" w:cs="Times New Roman"/>
          <w:sz w:val="24"/>
          <w:szCs w:val="24"/>
        </w:rPr>
        <w:t xml:space="preserve">A 2023. évi költségvetés induló </w:t>
      </w:r>
      <w:proofErr w:type="spellStart"/>
      <w:r w:rsidRPr="00F933E9">
        <w:rPr>
          <w:rFonts w:ascii="Times New Roman" w:hAnsi="Times New Roman" w:cs="Times New Roman"/>
          <w:sz w:val="24"/>
          <w:szCs w:val="24"/>
        </w:rPr>
        <w:t>főösszege</w:t>
      </w:r>
      <w:proofErr w:type="spellEnd"/>
      <w:r w:rsidRPr="00F933E9">
        <w:rPr>
          <w:rFonts w:ascii="Times New Roman" w:hAnsi="Times New Roman" w:cs="Times New Roman"/>
          <w:sz w:val="24"/>
          <w:szCs w:val="24"/>
        </w:rPr>
        <w:t xml:space="preserve"> 1.167.044 e Ft.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E9">
        <w:rPr>
          <w:rFonts w:ascii="Times New Roman" w:hAnsi="Times New Roman" w:cs="Times New Roman"/>
          <w:sz w:val="24"/>
          <w:szCs w:val="24"/>
        </w:rPr>
        <w:t>A 8. és 9. mellékletek pontosan tartalmazzák ennek a felhasználását.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E9">
        <w:rPr>
          <w:rFonts w:ascii="Times New Roman" w:hAnsi="Times New Roman" w:cs="Times New Roman"/>
          <w:sz w:val="24"/>
          <w:szCs w:val="24"/>
        </w:rPr>
        <w:t>A 11. mellékletben kerül bemutatásra, hogy mely pályázatokat érint többéves kötelezettségvállalás. Ezeknek a fedezete a működési céltartalékban található.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933E9">
        <w:rPr>
          <w:rFonts w:ascii="Times New Roman" w:hAnsi="Times New Roman" w:cs="Times New Roman"/>
          <w:sz w:val="24"/>
          <w:szCs w:val="24"/>
        </w:rPr>
        <w:t>Adósságot keletkeztető ügylettel idén és az elkövetkező 3 évben sem számolunk. Erről szól az előterjesztésben található határozati javaslat.</w:t>
      </w:r>
    </w:p>
    <w:p w:rsidR="00220674" w:rsidRDefault="00220674" w:rsidP="0022067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>:</w:t>
      </w:r>
      <w:r w:rsidR="00D37AB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Köszöni a szóbeli kiegészítést. Kérdezi, hogy kérdés és javaslat van –</w:t>
      </w: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 a napirendi ponttal kapcsolatban.</w:t>
      </w:r>
    </w:p>
    <w:p w:rsidR="008414EB" w:rsidRDefault="008414EB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D85DED">
        <w:rPr>
          <w:rFonts w:ascii="Times New Roman" w:hAnsi="Times New Roman" w:cs="Times New Roman"/>
          <w:sz w:val="24"/>
          <w:szCs w:val="24"/>
        </w:rPr>
        <w:t xml:space="preserve">Köszöni elnök Úrnak, hogy átadta a szót. Ő több helyen kiemelte a létszámkeretre történő hivatkozást, ami 22 fő, a valós létszám pedig </w:t>
      </w:r>
      <w:r w:rsidR="00D85DED">
        <w:rPr>
          <w:rFonts w:ascii="Times New Roman" w:hAnsi="Times New Roman" w:cs="Times New Roman"/>
          <w:sz w:val="24"/>
          <w:szCs w:val="24"/>
        </w:rPr>
        <w:lastRenderedPageBreak/>
        <w:t>13 fő. Ez országos viszonylatban is a legkevesebb. Kérdezi, hogy nem szükséges –e feltölteni a létszámot a 22 főre, továbbá ez a bértömeg 13 főre, vagy 22 főre van –e tervezve.</w:t>
      </w:r>
    </w:p>
    <w:p w:rsidR="00D37AB9" w:rsidRDefault="00D37AB9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B9" w:rsidRDefault="00D37AB9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7AB9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>: 13 főre van a bé</w:t>
      </w:r>
      <w:r w:rsidR="0014314A">
        <w:rPr>
          <w:rFonts w:ascii="Times New Roman" w:hAnsi="Times New Roman" w:cs="Times New Roman"/>
          <w:sz w:val="24"/>
          <w:szCs w:val="24"/>
        </w:rPr>
        <w:t>rkeret tervezve. 2012. január 1-i feladatváltozáskor volt a Hivatal létszámkerete 22 fő, jelenleg ebből 13 munkakör betöltött, a létszám feltöltése nem indokolt.</w:t>
      </w:r>
    </w:p>
    <w:p w:rsidR="00D37AB9" w:rsidRDefault="00D37AB9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B9" w:rsidRDefault="00D37AB9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Az előterjesztésben szerepel 39%-</w:t>
      </w:r>
      <w:proofErr w:type="spellStart"/>
      <w:r>
        <w:rPr>
          <w:rFonts w:ascii="Times New Roman" w:hAnsi="Times New Roman" w:cs="Times New Roman"/>
          <w:sz w:val="24"/>
          <w:szCs w:val="24"/>
        </w:rPr>
        <w:t>os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jutalomkeret, mely a bértömeghez és a létszámhoz viszonyítva milyen arányban kerül elosztásra, és a keret felhasználásra került –e.</w:t>
      </w:r>
    </w:p>
    <w:p w:rsidR="00D37AB9" w:rsidRDefault="00D37AB9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B9" w:rsidRDefault="00D37AB9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7AB9">
        <w:rPr>
          <w:rFonts w:ascii="Times New Roman" w:hAnsi="Times New Roman" w:cs="Times New Roman"/>
          <w:b/>
          <w:sz w:val="24"/>
          <w:szCs w:val="24"/>
        </w:rPr>
        <w:t>Dr. Mester László</w:t>
      </w:r>
      <w:r>
        <w:rPr>
          <w:rFonts w:ascii="Times New Roman" w:hAnsi="Times New Roman" w:cs="Times New Roman"/>
          <w:sz w:val="24"/>
          <w:szCs w:val="24"/>
        </w:rPr>
        <w:t xml:space="preserve">: A keret </w:t>
      </w:r>
      <w:r w:rsidR="0014314A">
        <w:rPr>
          <w:rFonts w:ascii="Times New Roman" w:hAnsi="Times New Roman" w:cs="Times New Roman"/>
          <w:sz w:val="24"/>
          <w:szCs w:val="24"/>
        </w:rPr>
        <w:t>a költségvetési rendelet-tervezetben biztosításra került</w:t>
      </w:r>
      <w:r>
        <w:rPr>
          <w:rFonts w:ascii="Times New Roman" w:hAnsi="Times New Roman" w:cs="Times New Roman"/>
          <w:sz w:val="24"/>
          <w:szCs w:val="24"/>
        </w:rPr>
        <w:t xml:space="preserve">. A felhasználás mértéke év közben kerül majd meghatározásra. 2022. évre tervezett keretet közel </w:t>
      </w:r>
      <w:r w:rsidR="0014314A">
        <w:rPr>
          <w:rFonts w:ascii="Times New Roman" w:hAnsi="Times New Roman" w:cs="Times New Roman"/>
          <w:sz w:val="24"/>
          <w:szCs w:val="24"/>
        </w:rPr>
        <w:t xml:space="preserve">teljes mértékben </w:t>
      </w:r>
      <w:r>
        <w:rPr>
          <w:rFonts w:ascii="Times New Roman" w:hAnsi="Times New Roman" w:cs="Times New Roman"/>
          <w:sz w:val="24"/>
          <w:szCs w:val="24"/>
        </w:rPr>
        <w:t>kime</w:t>
      </w:r>
      <w:r w:rsidR="0014314A">
        <w:rPr>
          <w:rFonts w:ascii="Times New Roman" w:hAnsi="Times New Roman" w:cs="Times New Roman"/>
          <w:sz w:val="24"/>
          <w:szCs w:val="24"/>
        </w:rPr>
        <w:t>rítette a Hivatal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7AB9" w:rsidRDefault="00D37AB9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7AB9" w:rsidRDefault="00D37AB9" w:rsidP="00D37AB9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Fodor Márk</w:t>
      </w:r>
      <w:r w:rsidRPr="002206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Amennyiben egyéb kérdés, észrevétel, vagy javaslat nincs, kéri a Térs</w:t>
      </w:r>
      <w:r w:rsidR="004F3CFA">
        <w:rPr>
          <w:rFonts w:ascii="Times New Roman" w:hAnsi="Times New Roman"/>
          <w:sz w:val="24"/>
          <w:szCs w:val="24"/>
        </w:rPr>
        <w:t>égfejlesztési Bizottság tagjait, hogy először a határozatról, majd a rendeletről is szavazzanak.</w:t>
      </w:r>
    </w:p>
    <w:p w:rsidR="004F3CFA" w:rsidRDefault="004F3CFA" w:rsidP="00D37AB9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F3CFA" w:rsidRPr="009865E6" w:rsidRDefault="004F3CFA" w:rsidP="004F3CF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3/2023. (I.26.)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F3CFA" w:rsidRDefault="004F3CFA" w:rsidP="004F3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„Zala Vármegye Önkormányzata adósságot keletkeztető ügyleteiből eredő fizetési kötelezettségeinek 2024-2026 évekre várható összege 0 Ft.” határozati javaslatot 6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4F3CFA" w:rsidRDefault="004F3CFA" w:rsidP="00D37A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F3CFA" w:rsidRPr="009865E6" w:rsidRDefault="004F3CFA" w:rsidP="004F3CFA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4/2023. (I.26.) T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F3CFA" w:rsidRDefault="004F3CFA" w:rsidP="004F3CF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Pr="00412EFE">
        <w:rPr>
          <w:rFonts w:ascii="Times New Roman" w:hAnsi="Times New Roman"/>
          <w:i/>
          <w:sz w:val="24"/>
          <w:szCs w:val="20"/>
        </w:rPr>
        <w:t>Rendelet-tervezet a Zala Vármegye Önkormányzata 2023. évi költségvetéséről</w:t>
      </w:r>
      <w:r>
        <w:rPr>
          <w:rFonts w:ascii="Times New Roman" w:hAnsi="Times New Roman"/>
          <w:i/>
          <w:sz w:val="24"/>
          <w:szCs w:val="20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095DCB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D85DED" w:rsidRDefault="00D85DED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7C8E" w:rsidRDefault="00057C8E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Zakó László</w:t>
      </w:r>
      <w:r w:rsidRPr="00220674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Kéri</w:t>
      </w:r>
      <w:r w:rsidR="0014314A">
        <w:rPr>
          <w:rFonts w:ascii="Times New Roman" w:hAnsi="Times New Roman"/>
          <w:sz w:val="24"/>
          <w:szCs w:val="24"/>
        </w:rPr>
        <w:t xml:space="preserve"> a Pénzügyi Bizottság tagjait, </w:t>
      </w:r>
      <w:r>
        <w:rPr>
          <w:rFonts w:ascii="Times New Roman" w:hAnsi="Times New Roman"/>
          <w:sz w:val="24"/>
          <w:szCs w:val="24"/>
        </w:rPr>
        <w:t>hogy először a határozatról, majd a rendeletről szavazzanak.</w:t>
      </w:r>
    </w:p>
    <w:p w:rsidR="00057C8E" w:rsidRDefault="00057C8E" w:rsidP="00057C8E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57C8E" w:rsidRPr="009865E6" w:rsidRDefault="00057C8E" w:rsidP="00057C8E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3/2023. (I.26.) P</w:t>
      </w:r>
      <w:r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057C8E" w:rsidRDefault="00057C8E" w:rsidP="00057C8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a „Zala Vármegye Önkormányzata adósságot keletkeztető ügyleteiből eredő fizetési kötelezettségeinek 2024-2026 évekre várható összege 0 Ft.” határozati javaslatot 5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57C8E" w:rsidRDefault="00057C8E" w:rsidP="008414EB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767E6" w:rsidRPr="009865E6" w:rsidRDefault="00057C8E" w:rsidP="008767E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4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D0064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412EF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I.26</w:t>
      </w:r>
      <w:r w:rsidR="008767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 xml:space="preserve">.) </w:t>
      </w:r>
      <w:r w:rsidR="00742055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P</w:t>
      </w:r>
      <w:r w:rsidR="008767E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8767E6" w:rsidRDefault="008767E6" w:rsidP="00B11E13">
      <w:pPr>
        <w:tabs>
          <w:tab w:val="num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412EF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 xml:space="preserve">egyei Közgyűlés </w:t>
      </w:r>
      <w:r w:rsidR="00742055">
        <w:rPr>
          <w:rFonts w:ascii="Times New Roman" w:hAnsi="Times New Roman" w:cs="Times New Roman"/>
          <w:i/>
          <w:sz w:val="24"/>
          <w:szCs w:val="24"/>
        </w:rPr>
        <w:t>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 w:rsidR="008528A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Pr="00742055">
        <w:rPr>
          <w:rFonts w:ascii="Times New Roman" w:eastAsia="Times New Roman" w:hAnsi="Times New Roman" w:cs="Times New Roman"/>
          <w:sz w:val="24"/>
          <w:szCs w:val="24"/>
          <w:lang w:eastAsia="hu-HU"/>
        </w:rPr>
        <w:t>„</w:t>
      </w:r>
      <w:r w:rsidR="00412EFE" w:rsidRPr="00412EFE">
        <w:rPr>
          <w:rFonts w:ascii="Times New Roman" w:hAnsi="Times New Roman"/>
          <w:i/>
          <w:sz w:val="24"/>
          <w:szCs w:val="20"/>
        </w:rPr>
        <w:t>Rendelet-tervezet a Zala Vármegye Önkormányzata 2023</w:t>
      </w:r>
      <w:r w:rsidR="00412EFE">
        <w:rPr>
          <w:rFonts w:ascii="Times New Roman" w:hAnsi="Times New Roman"/>
          <w:i/>
          <w:sz w:val="24"/>
          <w:szCs w:val="20"/>
        </w:rPr>
        <w:t>. évi költségvetéséről</w:t>
      </w:r>
      <w:r w:rsidR="00742055" w:rsidRPr="00742055">
        <w:rPr>
          <w:rFonts w:ascii="Times New Roman" w:hAnsi="Times New Roman"/>
          <w:i/>
          <w:sz w:val="24"/>
          <w:szCs w:val="20"/>
        </w:rPr>
        <w:t xml:space="preserve">” 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című napirendi pontot </w:t>
      </w:r>
      <w:r w:rsidR="00057C8E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74205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szavazattal, egyhangúan elfogadta.</w:t>
      </w:r>
    </w:p>
    <w:p w:rsidR="008414EB" w:rsidRPr="002C3F41" w:rsidRDefault="008414EB" w:rsidP="008767E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A6B76" w:rsidRDefault="005A6B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0099A" w:rsidRPr="00064F92" w:rsidRDefault="00F0099A" w:rsidP="00427DFB">
      <w:pPr>
        <w:pStyle w:val="Listaszerbekezds"/>
        <w:numPr>
          <w:ilvl w:val="0"/>
          <w:numId w:val="20"/>
        </w:numPr>
        <w:ind w:left="0" w:hanging="11"/>
        <w:jc w:val="both"/>
        <w:rPr>
          <w:rFonts w:ascii="Times New Roman" w:hAnsi="Times New Roman"/>
          <w:b/>
          <w:sz w:val="24"/>
          <w:szCs w:val="20"/>
        </w:rPr>
      </w:pPr>
      <w:r w:rsidRPr="00064F92">
        <w:rPr>
          <w:rFonts w:ascii="Times New Roman" w:hAnsi="Times New Roman"/>
          <w:b/>
          <w:sz w:val="24"/>
          <w:szCs w:val="20"/>
        </w:rPr>
        <w:t>A Zala Megyei Területfejlesztési Ügynökség Közhasznú Nonprofit Kft. 2023.</w:t>
      </w:r>
      <w:r w:rsidR="008528A7">
        <w:rPr>
          <w:rFonts w:ascii="Times New Roman" w:hAnsi="Times New Roman"/>
          <w:b/>
          <w:sz w:val="24"/>
          <w:szCs w:val="20"/>
        </w:rPr>
        <w:t xml:space="preserve"> évi üzleti tervének elfogadása</w:t>
      </w:r>
    </w:p>
    <w:p w:rsidR="00AE2C15" w:rsidRPr="00AE2C15" w:rsidRDefault="00AE2C15" w:rsidP="00AE2C15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 xml:space="preserve">: Sok szeretettel és tisztelettel köszönti Héder Miklós Urat, a Zala Megyei </w:t>
      </w:r>
      <w:r w:rsidRPr="00AE2C15">
        <w:rPr>
          <w:rFonts w:ascii="Times New Roman" w:hAnsi="Times New Roman"/>
          <w:sz w:val="24"/>
          <w:szCs w:val="20"/>
        </w:rPr>
        <w:t>Területfejlesztési Ügynökség Közhasznú Nonprofit Kft.</w:t>
      </w:r>
      <w:r>
        <w:rPr>
          <w:rFonts w:ascii="Times New Roman" w:hAnsi="Times New Roman"/>
          <w:sz w:val="24"/>
          <w:szCs w:val="20"/>
        </w:rPr>
        <w:t xml:space="preserve"> ügyvezető igazgatóját. Kéri, főbb pontokban foglalja össze a napirendi pontot.</w:t>
      </w:r>
    </w:p>
    <w:p w:rsidR="00F4060E" w:rsidRDefault="00F4060E" w:rsidP="005A6B7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F4060E" w:rsidRPr="00262EF5" w:rsidRDefault="00F4060E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lastRenderedPageBreak/>
        <w:t>Héder Miklós</w:t>
      </w:r>
      <w:r w:rsidRPr="00262EF5">
        <w:rPr>
          <w:rFonts w:ascii="Times New Roman" w:hAnsi="Times New Roman"/>
          <w:sz w:val="24"/>
          <w:szCs w:val="20"/>
        </w:rPr>
        <w:t>:</w:t>
      </w:r>
      <w:r w:rsidR="00AE2C15" w:rsidRPr="00262EF5">
        <w:rPr>
          <w:rFonts w:ascii="Times New Roman" w:hAnsi="Times New Roman"/>
          <w:sz w:val="24"/>
          <w:szCs w:val="20"/>
        </w:rPr>
        <w:t xml:space="preserve"> </w:t>
      </w:r>
      <w:r w:rsidR="00262EF5">
        <w:rPr>
          <w:rFonts w:ascii="Times New Roman" w:hAnsi="Times New Roman"/>
          <w:sz w:val="24"/>
          <w:szCs w:val="20"/>
        </w:rPr>
        <w:t>Tisztelettel köszönti a Képviselő Urakat és Hölgyeket, a megjelenteket. A Kft. folytatja a 2022. évi tevékenységét. A TOP kerékpárúti pályázatok projektmenedzs</w:t>
      </w:r>
      <w:r w:rsidR="0014314A">
        <w:rPr>
          <w:rFonts w:ascii="Times New Roman" w:hAnsi="Times New Roman"/>
          <w:sz w:val="24"/>
          <w:szCs w:val="20"/>
        </w:rPr>
        <w:t>m</w:t>
      </w:r>
      <w:r w:rsidR="00262EF5">
        <w:rPr>
          <w:rFonts w:ascii="Times New Roman" w:hAnsi="Times New Roman"/>
          <w:sz w:val="24"/>
          <w:szCs w:val="20"/>
        </w:rPr>
        <w:t xml:space="preserve">ent feladatait továbbra is a Kft. látja el, a Kisfaludy Programban projektelőkészítés zajlik, ahogy a TOP 1.5.1. pályázat kapcsán is. A TOP Plusz </w:t>
      </w:r>
      <w:r w:rsidR="0014314A">
        <w:rPr>
          <w:rFonts w:ascii="Times New Roman" w:hAnsi="Times New Roman"/>
          <w:sz w:val="24"/>
          <w:szCs w:val="20"/>
        </w:rPr>
        <w:t xml:space="preserve">foglalkoztatási </w:t>
      </w:r>
      <w:r w:rsidR="00262EF5">
        <w:rPr>
          <w:rFonts w:ascii="Times New Roman" w:hAnsi="Times New Roman"/>
          <w:sz w:val="24"/>
          <w:szCs w:val="20"/>
        </w:rPr>
        <w:t xml:space="preserve">program </w:t>
      </w:r>
      <w:r w:rsidR="0004207D">
        <w:rPr>
          <w:rFonts w:ascii="Times New Roman" w:hAnsi="Times New Roman"/>
          <w:sz w:val="24"/>
          <w:szCs w:val="20"/>
        </w:rPr>
        <w:t xml:space="preserve">két részre válva </w:t>
      </w:r>
      <w:r w:rsidR="00262EF5">
        <w:rPr>
          <w:rFonts w:ascii="Times New Roman" w:hAnsi="Times New Roman"/>
          <w:sz w:val="24"/>
          <w:szCs w:val="20"/>
        </w:rPr>
        <w:t>tovább folytatód</w:t>
      </w:r>
      <w:r w:rsidR="0004207D">
        <w:rPr>
          <w:rFonts w:ascii="Times New Roman" w:hAnsi="Times New Roman"/>
          <w:sz w:val="24"/>
          <w:szCs w:val="20"/>
        </w:rPr>
        <w:t>ik. Az egyik rész a 2022-es felada</w:t>
      </w:r>
      <w:r w:rsidR="0014314A">
        <w:rPr>
          <w:rFonts w:ascii="Times New Roman" w:hAnsi="Times New Roman"/>
          <w:sz w:val="24"/>
          <w:szCs w:val="20"/>
        </w:rPr>
        <w:t xml:space="preserve">trendszer folytatása, a másik </w:t>
      </w:r>
      <w:r w:rsidR="0004207D">
        <w:rPr>
          <w:rFonts w:ascii="Times New Roman" w:hAnsi="Times New Roman"/>
          <w:sz w:val="24"/>
          <w:szCs w:val="20"/>
        </w:rPr>
        <w:t>2023-asba</w:t>
      </w:r>
      <w:r w:rsidR="0014314A">
        <w:rPr>
          <w:rFonts w:ascii="Times New Roman" w:hAnsi="Times New Roman"/>
          <w:sz w:val="24"/>
          <w:szCs w:val="20"/>
        </w:rPr>
        <w:t>n</w:t>
      </w:r>
      <w:r w:rsidR="0004207D">
        <w:rPr>
          <w:rFonts w:ascii="Times New Roman" w:hAnsi="Times New Roman"/>
          <w:sz w:val="24"/>
          <w:szCs w:val="20"/>
        </w:rPr>
        <w:t xml:space="preserve"> új indikátorok nem vonhatók be, amíg a 2022-es feladatokat el nem végzik.</w:t>
      </w:r>
      <w:r w:rsidR="000A6215">
        <w:rPr>
          <w:rFonts w:ascii="Times New Roman" w:hAnsi="Times New Roman"/>
          <w:sz w:val="24"/>
          <w:szCs w:val="20"/>
        </w:rPr>
        <w:t xml:space="preserve"> A Kft. létszáma változatlan. Költségvetése az előző évekéhez hasonló, jelentős változás azonban, hogy a közhasznú célú működésre kapott támogatás összege kisebb, mivel a projektekből nagyobb összeg elszámolására van lehetőség. </w:t>
      </w:r>
    </w:p>
    <w:p w:rsidR="00F4060E" w:rsidRDefault="00F4060E" w:rsidP="005A6B76">
      <w:pPr>
        <w:spacing w:after="0" w:line="240" w:lineRule="auto"/>
        <w:jc w:val="both"/>
        <w:rPr>
          <w:rFonts w:ascii="Times New Roman" w:hAnsi="Times New Roman"/>
          <w:b/>
          <w:sz w:val="24"/>
          <w:szCs w:val="20"/>
        </w:rPr>
      </w:pPr>
    </w:p>
    <w:p w:rsidR="005A6B76" w:rsidRDefault="005A6B7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 xml:space="preserve">: Kérdezi, hogy van –e </w:t>
      </w:r>
      <w:r w:rsidR="000A6215">
        <w:rPr>
          <w:rFonts w:ascii="Times New Roman" w:hAnsi="Times New Roman"/>
          <w:sz w:val="24"/>
          <w:szCs w:val="20"/>
        </w:rPr>
        <w:t xml:space="preserve">kérdés, </w:t>
      </w:r>
      <w:r>
        <w:rPr>
          <w:rFonts w:ascii="Times New Roman" w:hAnsi="Times New Roman"/>
          <w:sz w:val="24"/>
          <w:szCs w:val="20"/>
        </w:rPr>
        <w:t>észrevétel, javaslat az előterjesztéssel kapcsolatban. Amennyiben nincs, átlépnek a szavazás fázisába.</w:t>
      </w:r>
    </w:p>
    <w:p w:rsidR="005A6B76" w:rsidRDefault="005A6B76" w:rsidP="005A6B7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</w:p>
    <w:p w:rsidR="005A6B76" w:rsidRPr="009865E6" w:rsidRDefault="000A6215" w:rsidP="005A6B76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F4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5A6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F4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I.26</w:t>
      </w:r>
      <w:r w:rsidR="005A6B7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T</w:t>
      </w:r>
      <w:r w:rsidR="005A6B76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D90ECF" w:rsidRPr="00656541" w:rsidRDefault="00D90ECF" w:rsidP="00656541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F4060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6565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656541" w:rsidRPr="00656541">
        <w:rPr>
          <w:rFonts w:ascii="Times New Roman" w:eastAsia="Calibri" w:hAnsi="Times New Roman" w:cs="Times New Roman"/>
          <w:i/>
          <w:sz w:val="24"/>
          <w:szCs w:val="20"/>
        </w:rPr>
        <w:t>A Zala Megyei Területfejlesztési Ügynökség Közhasznú Nonprofit Kft. 2023. évi üzleti tervének elfogadása</w:t>
      </w:r>
      <w:r w:rsidRPr="00656541">
        <w:rPr>
          <w:rFonts w:ascii="Times New Roman" w:hAnsi="Times New Roman"/>
          <w:i/>
          <w:sz w:val="24"/>
          <w:szCs w:val="20"/>
        </w:rPr>
        <w:t>”</w:t>
      </w:r>
      <w:r w:rsidR="00656541"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0A62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21150C" w:rsidRDefault="0021150C" w:rsidP="00D90ECF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5A6B76" w:rsidRDefault="0021150C" w:rsidP="0021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14EB">
        <w:rPr>
          <w:rFonts w:ascii="Times New Roman" w:hAnsi="Times New Roman" w:cs="Times New Roman"/>
          <w:b/>
          <w:sz w:val="24"/>
          <w:szCs w:val="24"/>
        </w:rPr>
        <w:t>Zakó László</w:t>
      </w:r>
      <w:r>
        <w:rPr>
          <w:rFonts w:ascii="Times New Roman" w:hAnsi="Times New Roman" w:cs="Times New Roman"/>
          <w:sz w:val="24"/>
          <w:szCs w:val="24"/>
        </w:rPr>
        <w:t>: Kérdés és hozzászólás hiányában szavazásra bocsátja a napirendet.</w:t>
      </w:r>
    </w:p>
    <w:p w:rsidR="0021150C" w:rsidRDefault="0021150C" w:rsidP="0021150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150C" w:rsidRPr="009865E6" w:rsidRDefault="000A6215" w:rsidP="0021150C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5</w:t>
      </w:r>
      <w:r w:rsidR="00F4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</w:t>
      </w:r>
      <w:r w:rsidR="002115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 (</w:t>
      </w:r>
      <w:r w:rsidR="00F4060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I.26</w:t>
      </w:r>
      <w:r w:rsidR="0021150C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.) P</w:t>
      </w:r>
      <w:r w:rsidR="0021150C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21150C" w:rsidRPr="005A6B76" w:rsidRDefault="0021150C" w:rsidP="0021150C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 xml:space="preserve">Zala </w:t>
      </w:r>
      <w:r w:rsidR="00F4060E">
        <w:rPr>
          <w:rFonts w:ascii="Times New Roman" w:hAnsi="Times New Roman" w:cs="Times New Roman"/>
          <w:i/>
          <w:sz w:val="24"/>
          <w:szCs w:val="24"/>
        </w:rPr>
        <w:t>Várm</w:t>
      </w:r>
      <w:r>
        <w:rPr>
          <w:rFonts w:ascii="Times New Roman" w:hAnsi="Times New Roman" w:cs="Times New Roman"/>
          <w:i/>
          <w:sz w:val="24"/>
          <w:szCs w:val="24"/>
        </w:rPr>
        <w:t>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„</w:t>
      </w:r>
      <w:r w:rsidR="00656541" w:rsidRPr="00656541">
        <w:rPr>
          <w:rFonts w:ascii="Times New Roman" w:eastAsia="Calibri" w:hAnsi="Times New Roman" w:cs="Times New Roman"/>
          <w:i/>
          <w:sz w:val="24"/>
          <w:szCs w:val="20"/>
        </w:rPr>
        <w:t>A Zala Megyei Területfejlesztési Ügynökség Közhasznú Nonprofit Kft. 2023. évi üzleti tervének elfogadása</w:t>
      </w:r>
      <w:r w:rsidRPr="00742055">
        <w:rPr>
          <w:rFonts w:ascii="Times New Roman" w:hAnsi="Times New Roman"/>
          <w:i/>
          <w:sz w:val="24"/>
          <w:szCs w:val="20"/>
        </w:rPr>
        <w:t xml:space="preserve">”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0A6215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5A6B76" w:rsidRDefault="005A6B76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AB0" w:rsidRDefault="005F6AB0" w:rsidP="00427DFB">
      <w:pPr>
        <w:pStyle w:val="Listaszerbekezds"/>
        <w:numPr>
          <w:ilvl w:val="0"/>
          <w:numId w:val="20"/>
        </w:numPr>
        <w:ind w:left="0" w:hanging="11"/>
        <w:jc w:val="both"/>
        <w:rPr>
          <w:rFonts w:ascii="Times New Roman" w:hAnsi="Times New Roman"/>
          <w:b/>
          <w:sz w:val="24"/>
          <w:szCs w:val="20"/>
        </w:rPr>
      </w:pPr>
      <w:r w:rsidRPr="007C6960">
        <w:rPr>
          <w:rFonts w:ascii="Times New Roman" w:hAnsi="Times New Roman"/>
          <w:b/>
          <w:sz w:val="24"/>
          <w:szCs w:val="20"/>
        </w:rPr>
        <w:t>Tájékoztató a Zala Várm</w:t>
      </w:r>
      <w:r w:rsidR="007C6960">
        <w:rPr>
          <w:rFonts w:ascii="Times New Roman" w:hAnsi="Times New Roman"/>
          <w:b/>
          <w:sz w:val="24"/>
          <w:szCs w:val="20"/>
        </w:rPr>
        <w:t xml:space="preserve">egyei </w:t>
      </w:r>
      <w:r w:rsidRPr="007C6960">
        <w:rPr>
          <w:rFonts w:ascii="Times New Roman" w:hAnsi="Times New Roman"/>
          <w:b/>
          <w:sz w:val="24"/>
          <w:szCs w:val="20"/>
        </w:rPr>
        <w:t>Önkorm</w:t>
      </w:r>
      <w:r w:rsidR="00427DFB">
        <w:rPr>
          <w:rFonts w:ascii="Times New Roman" w:hAnsi="Times New Roman"/>
          <w:b/>
          <w:sz w:val="24"/>
          <w:szCs w:val="20"/>
        </w:rPr>
        <w:t>ányzati Hivatal által elvégzett feladatokról</w:t>
      </w:r>
    </w:p>
    <w:p w:rsidR="004737AB" w:rsidRDefault="004737AB" w:rsidP="004737AB">
      <w:pPr>
        <w:pStyle w:val="Listaszerbekezds"/>
        <w:ind w:left="0"/>
        <w:rPr>
          <w:rFonts w:ascii="Times New Roman" w:hAnsi="Times New Roman"/>
          <w:b/>
          <w:sz w:val="24"/>
          <w:szCs w:val="20"/>
        </w:rPr>
      </w:pPr>
    </w:p>
    <w:p w:rsidR="000A0C96" w:rsidRDefault="000A0C96" w:rsidP="000A0C96">
      <w:pPr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 w:rsidRPr="000A0C96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Felkéri Dr. Mester Lászlót az előterjesztés szóbeli kiegészítésére.</w:t>
      </w:r>
    </w:p>
    <w:p w:rsidR="004737AB" w:rsidRDefault="004737AB" w:rsidP="004737AB">
      <w:pPr>
        <w:pStyle w:val="Listaszerbekezds"/>
        <w:ind w:left="0"/>
        <w:rPr>
          <w:rFonts w:ascii="Times New Roman" w:hAnsi="Times New Roman"/>
          <w:b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Dr. Mester László</w:t>
      </w:r>
      <w:r w:rsidRPr="000A0C96">
        <w:rPr>
          <w:rFonts w:ascii="Times New Roman" w:hAnsi="Times New Roman"/>
          <w:sz w:val="24"/>
          <w:szCs w:val="20"/>
        </w:rPr>
        <w:t>:</w:t>
      </w:r>
      <w:r w:rsidR="0014314A">
        <w:rPr>
          <w:rFonts w:ascii="Times New Roman" w:hAnsi="Times New Roman"/>
          <w:sz w:val="24"/>
          <w:szCs w:val="20"/>
        </w:rPr>
        <w:t xml:space="preserve"> Az előterjesztés </w:t>
      </w:r>
      <w:r w:rsidR="000A0C96">
        <w:rPr>
          <w:rFonts w:ascii="Times New Roman" w:hAnsi="Times New Roman"/>
          <w:sz w:val="24"/>
          <w:szCs w:val="20"/>
        </w:rPr>
        <w:t xml:space="preserve">részletes, az esetleges kérdésekre szívesen válaszol. </w:t>
      </w:r>
    </w:p>
    <w:p w:rsidR="00CA7133" w:rsidRDefault="00CA7133" w:rsidP="00CA713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 w:rsidRPr="000A0C96">
        <w:rPr>
          <w:rFonts w:ascii="Times New Roman" w:hAnsi="Times New Roman"/>
          <w:sz w:val="24"/>
          <w:szCs w:val="20"/>
        </w:rPr>
        <w:t>:</w:t>
      </w:r>
      <w:r w:rsidR="000A0C96">
        <w:rPr>
          <w:rFonts w:ascii="Times New Roman" w:hAnsi="Times New Roman"/>
          <w:sz w:val="24"/>
          <w:szCs w:val="20"/>
        </w:rPr>
        <w:t xml:space="preserve"> A Pénzügyi Bizottság nevében a köszönetét </w:t>
      </w:r>
      <w:r w:rsidR="0014314A">
        <w:rPr>
          <w:rFonts w:ascii="Times New Roman" w:hAnsi="Times New Roman"/>
          <w:sz w:val="24"/>
          <w:szCs w:val="20"/>
        </w:rPr>
        <w:t>fejezi ki az elvégzett munkáért a Hivatal valamennyi munkatásra részére.</w:t>
      </w:r>
    </w:p>
    <w:p w:rsidR="0014314A" w:rsidRDefault="0014314A" w:rsidP="00CA7133">
      <w:pPr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Dr. Mester László</w:t>
      </w:r>
      <w:r w:rsidRPr="000A0C96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megköszönte a bizottsági elnök észrevételét.</w:t>
      </w:r>
    </w:p>
    <w:p w:rsidR="000A0C96" w:rsidRDefault="000A0C96" w:rsidP="000A0C96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Fodor Márk</w:t>
      </w:r>
      <w:r>
        <w:rPr>
          <w:rFonts w:ascii="Times New Roman" w:hAnsi="Times New Roman"/>
          <w:sz w:val="24"/>
          <w:szCs w:val="20"/>
        </w:rPr>
        <w:t>: A napirendi pontot szavazásra bocsátja.</w:t>
      </w:r>
    </w:p>
    <w:p w:rsidR="000A0C96" w:rsidRDefault="000A0C96" w:rsidP="00CA7133">
      <w:pPr>
        <w:rPr>
          <w:rFonts w:ascii="Times New Roman" w:hAnsi="Times New Roman"/>
          <w:b/>
          <w:sz w:val="24"/>
          <w:szCs w:val="20"/>
        </w:rPr>
      </w:pPr>
    </w:p>
    <w:p w:rsidR="004737AB" w:rsidRPr="009865E6" w:rsidRDefault="000A0C96" w:rsidP="004737A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 (I.26.) T</w:t>
      </w:r>
      <w:r w:rsidR="004737A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737AB" w:rsidRPr="00656541" w:rsidRDefault="004737AB" w:rsidP="004737AB">
      <w:pPr>
        <w:keepNext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Térségfejlesztési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 xml:space="preserve">a </w:t>
      </w:r>
      <w:r w:rsidRPr="006565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D20C1" w:rsidRPr="002D20C1">
        <w:rPr>
          <w:rFonts w:ascii="Times New Roman" w:eastAsia="Calibri" w:hAnsi="Times New Roman" w:cs="Times New Roman"/>
          <w:i/>
          <w:sz w:val="24"/>
          <w:szCs w:val="20"/>
        </w:rPr>
        <w:t>Tájékoztató a Zala Vármegyei Önkormányzati Hivatal által elvégzett felad</w:t>
      </w:r>
      <w:r w:rsidR="002D20C1">
        <w:rPr>
          <w:rFonts w:ascii="Times New Roman" w:eastAsia="Calibri" w:hAnsi="Times New Roman" w:cs="Times New Roman"/>
          <w:i/>
          <w:sz w:val="24"/>
          <w:szCs w:val="20"/>
        </w:rPr>
        <w:t>atokról</w:t>
      </w:r>
      <w:r w:rsidRPr="00656541">
        <w:rPr>
          <w:rFonts w:ascii="Times New Roman" w:hAnsi="Times New Roman"/>
          <w:i/>
          <w:sz w:val="24"/>
          <w:szCs w:val="20"/>
        </w:rPr>
        <w:t>”</w:t>
      </w:r>
      <w:r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0A0C9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6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0A0C96" w:rsidRDefault="000A0C96" w:rsidP="000A0C96">
      <w:pPr>
        <w:rPr>
          <w:rFonts w:ascii="Times New Roman" w:hAnsi="Times New Roman"/>
          <w:b/>
          <w:sz w:val="24"/>
          <w:szCs w:val="20"/>
        </w:rPr>
      </w:pPr>
    </w:p>
    <w:p w:rsidR="000A0C96" w:rsidRDefault="000A0C96" w:rsidP="0014314A">
      <w:pPr>
        <w:jc w:val="both"/>
        <w:rPr>
          <w:rFonts w:ascii="Times New Roman" w:hAnsi="Times New Roman"/>
          <w:sz w:val="24"/>
          <w:szCs w:val="20"/>
        </w:rPr>
      </w:pPr>
      <w:r>
        <w:rPr>
          <w:rFonts w:ascii="Times New Roman" w:hAnsi="Times New Roman"/>
          <w:b/>
          <w:sz w:val="24"/>
          <w:szCs w:val="20"/>
        </w:rPr>
        <w:t>Zakó László</w:t>
      </w:r>
      <w:r w:rsidRPr="000A0C96">
        <w:rPr>
          <w:rFonts w:ascii="Times New Roman" w:hAnsi="Times New Roman"/>
          <w:sz w:val="24"/>
          <w:szCs w:val="20"/>
        </w:rPr>
        <w:t>:</w:t>
      </w:r>
      <w:r>
        <w:rPr>
          <w:rFonts w:ascii="Times New Roman" w:hAnsi="Times New Roman"/>
          <w:sz w:val="24"/>
          <w:szCs w:val="20"/>
        </w:rPr>
        <w:t xml:space="preserve"> Kérdezi, hogy van –e kérdés a napirendi ponttal kapcsolatban. Kérdés hiányában a napirendi pontot szavazásra bocsátja.</w:t>
      </w:r>
    </w:p>
    <w:p w:rsidR="004737AB" w:rsidRPr="009865E6" w:rsidRDefault="000A0C96" w:rsidP="004737AB">
      <w:pPr>
        <w:tabs>
          <w:tab w:val="left" w:pos="567"/>
        </w:tabs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6</w:t>
      </w:r>
      <w:r w:rsidR="004737A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/2023. (I.26.) P</w:t>
      </w:r>
      <w:r w:rsidR="004737AB" w:rsidRPr="009865E6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hu-HU"/>
        </w:rPr>
        <w:t>B számú határozat</w:t>
      </w:r>
    </w:p>
    <w:p w:rsidR="004737AB" w:rsidRPr="005A6B76" w:rsidRDefault="004737AB" w:rsidP="004737AB">
      <w:pPr>
        <w:spacing w:after="0" w:line="240" w:lineRule="auto"/>
        <w:jc w:val="both"/>
        <w:rPr>
          <w:rFonts w:ascii="Times New Roman" w:hAnsi="Times New Roman"/>
          <w:sz w:val="24"/>
          <w:szCs w:val="20"/>
        </w:rPr>
      </w:pPr>
      <w:r w:rsidRPr="00412127">
        <w:rPr>
          <w:rFonts w:ascii="Times New Roman" w:hAnsi="Times New Roman" w:cs="Times New Roman"/>
          <w:i/>
          <w:sz w:val="24"/>
          <w:szCs w:val="24"/>
        </w:rPr>
        <w:lastRenderedPageBreak/>
        <w:t xml:space="preserve">A </w:t>
      </w:r>
      <w:r>
        <w:rPr>
          <w:rFonts w:ascii="Times New Roman" w:hAnsi="Times New Roman" w:cs="Times New Roman"/>
          <w:i/>
          <w:sz w:val="24"/>
          <w:szCs w:val="24"/>
        </w:rPr>
        <w:t>Zala Vármegyei Közgyűlés Pénzügyi</w:t>
      </w:r>
      <w:r w:rsidRPr="00412127">
        <w:rPr>
          <w:rFonts w:ascii="Times New Roman" w:hAnsi="Times New Roman" w:cs="Times New Roman"/>
          <w:i/>
          <w:sz w:val="24"/>
          <w:szCs w:val="24"/>
        </w:rPr>
        <w:t xml:space="preserve"> Bizottság</w:t>
      </w:r>
      <w:r>
        <w:rPr>
          <w:rFonts w:ascii="Times New Roman" w:hAnsi="Times New Roman" w:cs="Times New Roman"/>
          <w:i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</w:t>
      </w:r>
      <w:r w:rsidR="002D20C1" w:rsidRPr="00656541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„</w:t>
      </w:r>
      <w:r w:rsidR="002D20C1" w:rsidRPr="002D20C1">
        <w:rPr>
          <w:rFonts w:ascii="Times New Roman" w:eastAsia="Calibri" w:hAnsi="Times New Roman" w:cs="Times New Roman"/>
          <w:i/>
          <w:sz w:val="24"/>
          <w:szCs w:val="20"/>
        </w:rPr>
        <w:t>Tájékoztató a Zala Vármegyei Önkormányzati Hivatal által elvégzett felad</w:t>
      </w:r>
      <w:r w:rsidR="002D20C1">
        <w:rPr>
          <w:rFonts w:ascii="Times New Roman" w:eastAsia="Calibri" w:hAnsi="Times New Roman" w:cs="Times New Roman"/>
          <w:i/>
          <w:sz w:val="24"/>
          <w:szCs w:val="20"/>
        </w:rPr>
        <w:t>atokról</w:t>
      </w:r>
      <w:r w:rsidR="002D20C1" w:rsidRPr="00656541">
        <w:rPr>
          <w:rFonts w:ascii="Times New Roman" w:hAnsi="Times New Roman"/>
          <w:i/>
          <w:sz w:val="24"/>
          <w:szCs w:val="20"/>
        </w:rPr>
        <w:t>”</w:t>
      </w:r>
      <w:r w:rsidR="008528A7">
        <w:rPr>
          <w:rFonts w:ascii="Times New Roman" w:hAnsi="Times New Roman"/>
          <w:i/>
          <w:sz w:val="24"/>
          <w:szCs w:val="20"/>
        </w:rPr>
        <w:t xml:space="preserve"> </w:t>
      </w:r>
      <w:r w:rsidRPr="00412127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című napiren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di pontot </w:t>
      </w:r>
      <w:r w:rsidR="000A0C96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5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 igen szavazattal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 xml:space="preserve">egyhangúan </w:t>
      </w:r>
      <w:r w:rsidRPr="00057234"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  <w:t>elfogadta.</w:t>
      </w:r>
    </w:p>
    <w:p w:rsidR="005F6AB0" w:rsidRDefault="005F6AB0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5F6AB0" w:rsidRDefault="005F6AB0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652F7" w:rsidRDefault="00B11847" w:rsidP="009652F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Fodor Márk</w:t>
      </w:r>
      <w:r w:rsidR="009652F7">
        <w:rPr>
          <w:rFonts w:ascii="Times New Roman" w:hAnsi="Times New Roman" w:cs="Times New Roman"/>
          <w:sz w:val="24"/>
          <w:szCs w:val="24"/>
        </w:rPr>
        <w:t>: Az együttes bizottsági ülést bezárja.</w:t>
      </w:r>
    </w:p>
    <w:p w:rsidR="009652F7" w:rsidRDefault="009652F7" w:rsidP="00E27226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B3A91" w:rsidRDefault="00FB3A91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C471B2" w:rsidRPr="00956E8D" w:rsidRDefault="00C471B2" w:rsidP="00956E8D">
      <w:pPr>
        <w:spacing w:after="0" w:line="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921D6E" w:rsidRPr="00A5360F" w:rsidRDefault="00B5282E" w:rsidP="00A5360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hu-HU"/>
        </w:rPr>
      </w:pPr>
      <w:r>
        <w:rPr>
          <w:rFonts w:ascii="Times New Roman" w:eastAsia="Times New Roman" w:hAnsi="Times New Roman" w:cs="Times New Roman"/>
          <w:lang w:eastAsia="hu-HU"/>
        </w:rPr>
        <w:t>K.m.f</w:t>
      </w:r>
      <w:r w:rsidR="005250B8" w:rsidRPr="00D702C4">
        <w:rPr>
          <w:rFonts w:ascii="Times New Roman" w:eastAsia="Times New Roman" w:hAnsi="Times New Roman" w:cs="Times New Roman"/>
          <w:lang w:eastAsia="hu-HU"/>
        </w:rPr>
        <w:t>.</w:t>
      </w:r>
    </w:p>
    <w:p w:rsidR="00921D6E" w:rsidRDefault="00921D6E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049A8" w:rsidRDefault="00D049A8" w:rsidP="005250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50B8" w:rsidRDefault="005250B8" w:rsidP="005250B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Fodor </w:t>
      </w:r>
      <w:proofErr w:type="gramStart"/>
      <w:r w:rsidR="0081190C">
        <w:rPr>
          <w:rFonts w:ascii="Times New Roman" w:hAnsi="Times New Roman" w:cs="Times New Roman"/>
          <w:sz w:val="24"/>
          <w:szCs w:val="24"/>
        </w:rPr>
        <w:t>Márk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Zakó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László</w:t>
      </w:r>
    </w:p>
    <w:p w:rsidR="005250B8" w:rsidRDefault="005250B8" w:rsidP="005250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D6EF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FD6EF8">
        <w:rPr>
          <w:rFonts w:ascii="Times New Roman" w:hAnsi="Times New Roman" w:cs="Times New Roman"/>
          <w:sz w:val="24"/>
          <w:szCs w:val="24"/>
        </w:rPr>
        <w:t xml:space="preserve"> Térségfejlesztési Bizottság </w:t>
      </w:r>
      <w:r w:rsidR="00AD1376">
        <w:rPr>
          <w:rFonts w:ascii="Times New Roman" w:hAnsi="Times New Roman" w:cs="Times New Roman"/>
          <w:sz w:val="24"/>
          <w:szCs w:val="24"/>
        </w:rPr>
        <w:t>e</w:t>
      </w:r>
      <w:r w:rsidR="0081190C">
        <w:rPr>
          <w:rFonts w:ascii="Times New Roman" w:hAnsi="Times New Roman" w:cs="Times New Roman"/>
          <w:sz w:val="24"/>
          <w:szCs w:val="24"/>
        </w:rPr>
        <w:t>l</w:t>
      </w:r>
      <w:r w:rsidR="00AD1376">
        <w:rPr>
          <w:rFonts w:ascii="Times New Roman" w:hAnsi="Times New Roman" w:cs="Times New Roman"/>
          <w:sz w:val="24"/>
          <w:szCs w:val="24"/>
        </w:rPr>
        <w:t>nöke</w:t>
      </w:r>
      <w:r w:rsidR="0020315E">
        <w:rPr>
          <w:rFonts w:ascii="Times New Roman" w:hAnsi="Times New Roman" w:cs="Times New Roman"/>
          <w:sz w:val="24"/>
          <w:szCs w:val="24"/>
        </w:rPr>
        <w:tab/>
      </w:r>
      <w:r w:rsidR="0020315E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0559A7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     </w:t>
      </w:r>
      <w:r w:rsidR="0081190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031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 Pénzügyi Bizottság elnöke</w:t>
      </w:r>
    </w:p>
    <w:p w:rsidR="005250B8" w:rsidRDefault="005250B8" w:rsidP="00E4669B">
      <w:pPr>
        <w:spacing w:after="0" w:line="40" w:lineRule="atLeast"/>
        <w:rPr>
          <w:rFonts w:ascii="Times New Roman" w:hAnsi="Times New Roman" w:cs="Times New Roman"/>
          <w:sz w:val="24"/>
          <w:szCs w:val="24"/>
        </w:rPr>
      </w:pPr>
    </w:p>
    <w:sectPr w:rsidR="005250B8" w:rsidSect="00D32EDD">
      <w:pgSz w:w="11906" w:h="16838"/>
      <w:pgMar w:top="1417" w:right="1417" w:bottom="1276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2D"/>
    <w:multiLevelType w:val="hybridMultilevel"/>
    <w:tmpl w:val="BEC409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82B79"/>
    <w:multiLevelType w:val="hybridMultilevel"/>
    <w:tmpl w:val="D72C7224"/>
    <w:lvl w:ilvl="0" w:tplc="5952F76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FD5C02"/>
    <w:multiLevelType w:val="hybridMultilevel"/>
    <w:tmpl w:val="F9142AD6"/>
    <w:lvl w:ilvl="0" w:tplc="63D8CCD0">
      <w:start w:val="1"/>
      <w:numFmt w:val="decimal"/>
      <w:lvlText w:val="%1."/>
      <w:lvlJc w:val="left"/>
      <w:pPr>
        <w:ind w:left="1410" w:hanging="69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C9147C"/>
    <w:multiLevelType w:val="hybridMultilevel"/>
    <w:tmpl w:val="9D2C39C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1B774E"/>
    <w:multiLevelType w:val="multilevel"/>
    <w:tmpl w:val="5B1462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5AF773C"/>
    <w:multiLevelType w:val="hybridMultilevel"/>
    <w:tmpl w:val="31F04FA2"/>
    <w:lvl w:ilvl="0" w:tplc="60225F94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FD21AC"/>
    <w:multiLevelType w:val="hybridMultilevel"/>
    <w:tmpl w:val="B554EB4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CE1379"/>
    <w:multiLevelType w:val="multilevel"/>
    <w:tmpl w:val="4A282F1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</w:rPr>
    </w:lvl>
    <w:lvl w:ilvl="1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 w15:restartNumberingAfterBreak="0">
    <w:nsid w:val="51CE0666"/>
    <w:multiLevelType w:val="hybridMultilevel"/>
    <w:tmpl w:val="743ECD3E"/>
    <w:lvl w:ilvl="0" w:tplc="F788B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BD6593"/>
    <w:multiLevelType w:val="hybridMultilevel"/>
    <w:tmpl w:val="8B02649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D503D6"/>
    <w:multiLevelType w:val="hybridMultilevel"/>
    <w:tmpl w:val="845433D0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6D47E4"/>
    <w:multiLevelType w:val="hybridMultilevel"/>
    <w:tmpl w:val="06A4232C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886CAD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A60EA0"/>
    <w:multiLevelType w:val="hybridMultilevel"/>
    <w:tmpl w:val="CDFCCFFA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EF00DD"/>
    <w:multiLevelType w:val="hybridMultilevel"/>
    <w:tmpl w:val="1FE2A24C"/>
    <w:lvl w:ilvl="0" w:tplc="740EA8FA">
      <w:start w:val="1"/>
      <w:numFmt w:val="decimal"/>
      <w:lvlText w:val="%1."/>
      <w:lvlJc w:val="left"/>
      <w:pPr>
        <w:ind w:left="1185" w:hanging="82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EA6649"/>
    <w:multiLevelType w:val="hybridMultilevel"/>
    <w:tmpl w:val="4A2CCC2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2F4F78"/>
    <w:multiLevelType w:val="hybridMultilevel"/>
    <w:tmpl w:val="6EB6C89E"/>
    <w:lvl w:ilvl="0" w:tplc="71C40038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B41780"/>
    <w:multiLevelType w:val="hybridMultilevel"/>
    <w:tmpl w:val="E948EECC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0E700E"/>
    <w:multiLevelType w:val="hybridMultilevel"/>
    <w:tmpl w:val="B5C625D4"/>
    <w:lvl w:ilvl="0" w:tplc="BCC43C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14"/>
  </w:num>
  <w:num w:numId="4">
    <w:abstractNumId w:val="3"/>
  </w:num>
  <w:num w:numId="5">
    <w:abstractNumId w:val="8"/>
  </w:num>
  <w:num w:numId="6">
    <w:abstractNumId w:val="18"/>
  </w:num>
  <w:num w:numId="7">
    <w:abstractNumId w:val="16"/>
  </w:num>
  <w:num w:numId="8">
    <w:abstractNumId w:val="5"/>
  </w:num>
  <w:num w:numId="9">
    <w:abstractNumId w:val="13"/>
  </w:num>
  <w:num w:numId="10">
    <w:abstractNumId w:val="7"/>
  </w:num>
  <w:num w:numId="11">
    <w:abstractNumId w:val="0"/>
  </w:num>
  <w:num w:numId="12">
    <w:abstractNumId w:val="1"/>
  </w:num>
  <w:num w:numId="13">
    <w:abstractNumId w:val="4"/>
  </w:num>
  <w:num w:numId="14">
    <w:abstractNumId w:val="9"/>
  </w:num>
  <w:num w:numId="15">
    <w:abstractNumId w:val="12"/>
  </w:num>
  <w:num w:numId="16">
    <w:abstractNumId w:val="17"/>
  </w:num>
  <w:num w:numId="17">
    <w:abstractNumId w:val="2"/>
  </w:num>
  <w:num w:numId="18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7D4"/>
    <w:rsid w:val="000031BC"/>
    <w:rsid w:val="00007ADF"/>
    <w:rsid w:val="00015A16"/>
    <w:rsid w:val="00033F1C"/>
    <w:rsid w:val="0004207D"/>
    <w:rsid w:val="00042AA9"/>
    <w:rsid w:val="000462B5"/>
    <w:rsid w:val="00047AC9"/>
    <w:rsid w:val="00050513"/>
    <w:rsid w:val="000523F0"/>
    <w:rsid w:val="000546C7"/>
    <w:rsid w:val="000559A7"/>
    <w:rsid w:val="00055B2E"/>
    <w:rsid w:val="00057234"/>
    <w:rsid w:val="00057C8E"/>
    <w:rsid w:val="00064F92"/>
    <w:rsid w:val="00070D56"/>
    <w:rsid w:val="00095DCB"/>
    <w:rsid w:val="000973BF"/>
    <w:rsid w:val="000A0C96"/>
    <w:rsid w:val="000A1212"/>
    <w:rsid w:val="000A6215"/>
    <w:rsid w:val="000A7D16"/>
    <w:rsid w:val="000B6692"/>
    <w:rsid w:val="000C2B4D"/>
    <w:rsid w:val="000D24A2"/>
    <w:rsid w:val="000D6C90"/>
    <w:rsid w:val="000E303C"/>
    <w:rsid w:val="0010580B"/>
    <w:rsid w:val="00105B22"/>
    <w:rsid w:val="00112B17"/>
    <w:rsid w:val="00114019"/>
    <w:rsid w:val="00114367"/>
    <w:rsid w:val="00125002"/>
    <w:rsid w:val="00135160"/>
    <w:rsid w:val="0014314A"/>
    <w:rsid w:val="00145E8E"/>
    <w:rsid w:val="00160975"/>
    <w:rsid w:val="00165372"/>
    <w:rsid w:val="00170052"/>
    <w:rsid w:val="00175262"/>
    <w:rsid w:val="00182CD2"/>
    <w:rsid w:val="001A31DF"/>
    <w:rsid w:val="001A5F04"/>
    <w:rsid w:val="001B6B9E"/>
    <w:rsid w:val="001C5452"/>
    <w:rsid w:val="001C6BF8"/>
    <w:rsid w:val="001D4705"/>
    <w:rsid w:val="001D6D1A"/>
    <w:rsid w:val="001E2A28"/>
    <w:rsid w:val="001E38CC"/>
    <w:rsid w:val="0020315E"/>
    <w:rsid w:val="0021150C"/>
    <w:rsid w:val="00220674"/>
    <w:rsid w:val="0022383E"/>
    <w:rsid w:val="0023216E"/>
    <w:rsid w:val="002328FB"/>
    <w:rsid w:val="00235662"/>
    <w:rsid w:val="00251916"/>
    <w:rsid w:val="0025729B"/>
    <w:rsid w:val="00262EF5"/>
    <w:rsid w:val="00272911"/>
    <w:rsid w:val="002804B3"/>
    <w:rsid w:val="00283923"/>
    <w:rsid w:val="00287F05"/>
    <w:rsid w:val="0029165B"/>
    <w:rsid w:val="00295C7D"/>
    <w:rsid w:val="002A457C"/>
    <w:rsid w:val="002A7F32"/>
    <w:rsid w:val="002C0000"/>
    <w:rsid w:val="002C21EE"/>
    <w:rsid w:val="002C3F41"/>
    <w:rsid w:val="002D20C1"/>
    <w:rsid w:val="002D54F8"/>
    <w:rsid w:val="002D59BC"/>
    <w:rsid w:val="0030514C"/>
    <w:rsid w:val="003179C7"/>
    <w:rsid w:val="00317AFA"/>
    <w:rsid w:val="00330906"/>
    <w:rsid w:val="003322B5"/>
    <w:rsid w:val="00332321"/>
    <w:rsid w:val="00345445"/>
    <w:rsid w:val="003473A9"/>
    <w:rsid w:val="0035484E"/>
    <w:rsid w:val="0035533C"/>
    <w:rsid w:val="0036416B"/>
    <w:rsid w:val="00383CE6"/>
    <w:rsid w:val="00386649"/>
    <w:rsid w:val="00393D10"/>
    <w:rsid w:val="003A0504"/>
    <w:rsid w:val="003A06FB"/>
    <w:rsid w:val="003A36EA"/>
    <w:rsid w:val="003A389D"/>
    <w:rsid w:val="003B2017"/>
    <w:rsid w:val="003B2A8F"/>
    <w:rsid w:val="003B4D4C"/>
    <w:rsid w:val="003B723A"/>
    <w:rsid w:val="003E7245"/>
    <w:rsid w:val="00412127"/>
    <w:rsid w:val="00412EFE"/>
    <w:rsid w:val="00415755"/>
    <w:rsid w:val="00421895"/>
    <w:rsid w:val="00426FA1"/>
    <w:rsid w:val="00427DFB"/>
    <w:rsid w:val="004353D3"/>
    <w:rsid w:val="00436315"/>
    <w:rsid w:val="00437673"/>
    <w:rsid w:val="004377A9"/>
    <w:rsid w:val="004444A7"/>
    <w:rsid w:val="00444B86"/>
    <w:rsid w:val="00450EE8"/>
    <w:rsid w:val="0045550D"/>
    <w:rsid w:val="004737AB"/>
    <w:rsid w:val="004743D9"/>
    <w:rsid w:val="004773BA"/>
    <w:rsid w:val="00485ED6"/>
    <w:rsid w:val="004928F9"/>
    <w:rsid w:val="004A5941"/>
    <w:rsid w:val="004B7839"/>
    <w:rsid w:val="004C5F43"/>
    <w:rsid w:val="004D23FE"/>
    <w:rsid w:val="004E01F8"/>
    <w:rsid w:val="004F3CFA"/>
    <w:rsid w:val="00505A44"/>
    <w:rsid w:val="0051190B"/>
    <w:rsid w:val="00513D05"/>
    <w:rsid w:val="00517521"/>
    <w:rsid w:val="0051760C"/>
    <w:rsid w:val="005250B8"/>
    <w:rsid w:val="00527359"/>
    <w:rsid w:val="00543294"/>
    <w:rsid w:val="00596BD5"/>
    <w:rsid w:val="005A6B76"/>
    <w:rsid w:val="005A6F5A"/>
    <w:rsid w:val="005B24D5"/>
    <w:rsid w:val="005B7943"/>
    <w:rsid w:val="005B7A12"/>
    <w:rsid w:val="005C68A9"/>
    <w:rsid w:val="005D5E39"/>
    <w:rsid w:val="005E1E15"/>
    <w:rsid w:val="005E4B94"/>
    <w:rsid w:val="005F016C"/>
    <w:rsid w:val="005F22A7"/>
    <w:rsid w:val="005F6AB0"/>
    <w:rsid w:val="00607729"/>
    <w:rsid w:val="00610F2A"/>
    <w:rsid w:val="00626C17"/>
    <w:rsid w:val="00627916"/>
    <w:rsid w:val="00632646"/>
    <w:rsid w:val="006451D6"/>
    <w:rsid w:val="00654EBC"/>
    <w:rsid w:val="00656541"/>
    <w:rsid w:val="00664431"/>
    <w:rsid w:val="006644D8"/>
    <w:rsid w:val="00664B1F"/>
    <w:rsid w:val="0066670C"/>
    <w:rsid w:val="0066711D"/>
    <w:rsid w:val="006704D7"/>
    <w:rsid w:val="00675EC1"/>
    <w:rsid w:val="00680E93"/>
    <w:rsid w:val="00682EEC"/>
    <w:rsid w:val="00683782"/>
    <w:rsid w:val="006A197A"/>
    <w:rsid w:val="006B24C0"/>
    <w:rsid w:val="006B707C"/>
    <w:rsid w:val="006C7C48"/>
    <w:rsid w:val="006E4617"/>
    <w:rsid w:val="006F3976"/>
    <w:rsid w:val="00702126"/>
    <w:rsid w:val="007063D3"/>
    <w:rsid w:val="00710BFF"/>
    <w:rsid w:val="00711366"/>
    <w:rsid w:val="007114C0"/>
    <w:rsid w:val="00714DE8"/>
    <w:rsid w:val="00741B2E"/>
    <w:rsid w:val="00742055"/>
    <w:rsid w:val="00743B3A"/>
    <w:rsid w:val="007507D4"/>
    <w:rsid w:val="007602AA"/>
    <w:rsid w:val="007632C1"/>
    <w:rsid w:val="007910D0"/>
    <w:rsid w:val="00797F95"/>
    <w:rsid w:val="007B67F1"/>
    <w:rsid w:val="007C1392"/>
    <w:rsid w:val="007C6960"/>
    <w:rsid w:val="007D3EFE"/>
    <w:rsid w:val="007D489A"/>
    <w:rsid w:val="007D5F69"/>
    <w:rsid w:val="007D6E6F"/>
    <w:rsid w:val="007E3402"/>
    <w:rsid w:val="007F651E"/>
    <w:rsid w:val="007F75EA"/>
    <w:rsid w:val="00800CF2"/>
    <w:rsid w:val="0081190C"/>
    <w:rsid w:val="008161BE"/>
    <w:rsid w:val="008162F2"/>
    <w:rsid w:val="00832D64"/>
    <w:rsid w:val="008333EC"/>
    <w:rsid w:val="008414EB"/>
    <w:rsid w:val="00852804"/>
    <w:rsid w:val="008528A7"/>
    <w:rsid w:val="0086571B"/>
    <w:rsid w:val="00872415"/>
    <w:rsid w:val="008767E6"/>
    <w:rsid w:val="008827E6"/>
    <w:rsid w:val="00883655"/>
    <w:rsid w:val="00883796"/>
    <w:rsid w:val="00891A44"/>
    <w:rsid w:val="008A6F1F"/>
    <w:rsid w:val="008B608C"/>
    <w:rsid w:val="008B6BAA"/>
    <w:rsid w:val="008C63AB"/>
    <w:rsid w:val="008E0CFD"/>
    <w:rsid w:val="008E3471"/>
    <w:rsid w:val="008E4572"/>
    <w:rsid w:val="008F2D56"/>
    <w:rsid w:val="008F322C"/>
    <w:rsid w:val="008F5B4A"/>
    <w:rsid w:val="00902B60"/>
    <w:rsid w:val="00903E66"/>
    <w:rsid w:val="00906577"/>
    <w:rsid w:val="00917292"/>
    <w:rsid w:val="00921D6E"/>
    <w:rsid w:val="009230A4"/>
    <w:rsid w:val="00933AFC"/>
    <w:rsid w:val="00943B63"/>
    <w:rsid w:val="009453FA"/>
    <w:rsid w:val="00946B71"/>
    <w:rsid w:val="00956E8D"/>
    <w:rsid w:val="0095798F"/>
    <w:rsid w:val="009652F7"/>
    <w:rsid w:val="00967626"/>
    <w:rsid w:val="009676FA"/>
    <w:rsid w:val="00974D55"/>
    <w:rsid w:val="009753A2"/>
    <w:rsid w:val="0097661A"/>
    <w:rsid w:val="009806BA"/>
    <w:rsid w:val="00983807"/>
    <w:rsid w:val="009857FB"/>
    <w:rsid w:val="009929F9"/>
    <w:rsid w:val="00996041"/>
    <w:rsid w:val="009A64DF"/>
    <w:rsid w:val="009D2905"/>
    <w:rsid w:val="009D3E7A"/>
    <w:rsid w:val="009D6F6D"/>
    <w:rsid w:val="009D7C34"/>
    <w:rsid w:val="009E3370"/>
    <w:rsid w:val="009F1402"/>
    <w:rsid w:val="00A116C3"/>
    <w:rsid w:val="00A1391E"/>
    <w:rsid w:val="00A3604F"/>
    <w:rsid w:val="00A5360F"/>
    <w:rsid w:val="00A614D6"/>
    <w:rsid w:val="00A642C4"/>
    <w:rsid w:val="00A73206"/>
    <w:rsid w:val="00A81B42"/>
    <w:rsid w:val="00A923A5"/>
    <w:rsid w:val="00AB09CA"/>
    <w:rsid w:val="00AB4734"/>
    <w:rsid w:val="00AC767E"/>
    <w:rsid w:val="00AD044D"/>
    <w:rsid w:val="00AD1376"/>
    <w:rsid w:val="00AD31FA"/>
    <w:rsid w:val="00AE112C"/>
    <w:rsid w:val="00AE2C15"/>
    <w:rsid w:val="00AF6FD0"/>
    <w:rsid w:val="00AF786D"/>
    <w:rsid w:val="00B0181C"/>
    <w:rsid w:val="00B02AF3"/>
    <w:rsid w:val="00B07CA3"/>
    <w:rsid w:val="00B11103"/>
    <w:rsid w:val="00B11847"/>
    <w:rsid w:val="00B11E13"/>
    <w:rsid w:val="00B142BE"/>
    <w:rsid w:val="00B40CCF"/>
    <w:rsid w:val="00B5282E"/>
    <w:rsid w:val="00B605D5"/>
    <w:rsid w:val="00B62B33"/>
    <w:rsid w:val="00B75EEB"/>
    <w:rsid w:val="00B90D9C"/>
    <w:rsid w:val="00BA0B28"/>
    <w:rsid w:val="00BA2D98"/>
    <w:rsid w:val="00BB2C6D"/>
    <w:rsid w:val="00BB3C77"/>
    <w:rsid w:val="00BC6A00"/>
    <w:rsid w:val="00BC7B9A"/>
    <w:rsid w:val="00BF13A6"/>
    <w:rsid w:val="00BF41E9"/>
    <w:rsid w:val="00C03646"/>
    <w:rsid w:val="00C27529"/>
    <w:rsid w:val="00C459D1"/>
    <w:rsid w:val="00C471B2"/>
    <w:rsid w:val="00C47837"/>
    <w:rsid w:val="00C53711"/>
    <w:rsid w:val="00C631B3"/>
    <w:rsid w:val="00C675CC"/>
    <w:rsid w:val="00C70E5F"/>
    <w:rsid w:val="00C71643"/>
    <w:rsid w:val="00C7495E"/>
    <w:rsid w:val="00C80BBB"/>
    <w:rsid w:val="00C87509"/>
    <w:rsid w:val="00C90837"/>
    <w:rsid w:val="00C91FBF"/>
    <w:rsid w:val="00CA7133"/>
    <w:rsid w:val="00CB0FB7"/>
    <w:rsid w:val="00CB1218"/>
    <w:rsid w:val="00CC6B8C"/>
    <w:rsid w:val="00CC7BD7"/>
    <w:rsid w:val="00CD4DC5"/>
    <w:rsid w:val="00CD7F80"/>
    <w:rsid w:val="00CE1469"/>
    <w:rsid w:val="00CE1B85"/>
    <w:rsid w:val="00CF035E"/>
    <w:rsid w:val="00CF2C2E"/>
    <w:rsid w:val="00D00644"/>
    <w:rsid w:val="00D02AFD"/>
    <w:rsid w:val="00D049A8"/>
    <w:rsid w:val="00D14E36"/>
    <w:rsid w:val="00D14EC1"/>
    <w:rsid w:val="00D1613F"/>
    <w:rsid w:val="00D22F4E"/>
    <w:rsid w:val="00D37AB9"/>
    <w:rsid w:val="00D45926"/>
    <w:rsid w:val="00D52632"/>
    <w:rsid w:val="00D5545D"/>
    <w:rsid w:val="00D5759D"/>
    <w:rsid w:val="00D66463"/>
    <w:rsid w:val="00D72578"/>
    <w:rsid w:val="00D73D3C"/>
    <w:rsid w:val="00D84781"/>
    <w:rsid w:val="00D85DED"/>
    <w:rsid w:val="00D90ECF"/>
    <w:rsid w:val="00D954EB"/>
    <w:rsid w:val="00D9718E"/>
    <w:rsid w:val="00DA0CB7"/>
    <w:rsid w:val="00DA2830"/>
    <w:rsid w:val="00DB344D"/>
    <w:rsid w:val="00DC64F9"/>
    <w:rsid w:val="00DD3E33"/>
    <w:rsid w:val="00DD6770"/>
    <w:rsid w:val="00DE1E53"/>
    <w:rsid w:val="00DE2535"/>
    <w:rsid w:val="00E00339"/>
    <w:rsid w:val="00E01FBC"/>
    <w:rsid w:val="00E25411"/>
    <w:rsid w:val="00E26363"/>
    <w:rsid w:val="00E27226"/>
    <w:rsid w:val="00E32976"/>
    <w:rsid w:val="00E42B8F"/>
    <w:rsid w:val="00E43CB2"/>
    <w:rsid w:val="00E4669B"/>
    <w:rsid w:val="00E527F2"/>
    <w:rsid w:val="00E63779"/>
    <w:rsid w:val="00E6713B"/>
    <w:rsid w:val="00E70988"/>
    <w:rsid w:val="00E76606"/>
    <w:rsid w:val="00E778E0"/>
    <w:rsid w:val="00E82C02"/>
    <w:rsid w:val="00E85642"/>
    <w:rsid w:val="00E85663"/>
    <w:rsid w:val="00E9510E"/>
    <w:rsid w:val="00EA5D9A"/>
    <w:rsid w:val="00EB0C24"/>
    <w:rsid w:val="00EB5216"/>
    <w:rsid w:val="00EC10F5"/>
    <w:rsid w:val="00EC64C8"/>
    <w:rsid w:val="00EC7EE3"/>
    <w:rsid w:val="00ED2BD5"/>
    <w:rsid w:val="00ED4E65"/>
    <w:rsid w:val="00ED7D3E"/>
    <w:rsid w:val="00EF7E74"/>
    <w:rsid w:val="00F0099A"/>
    <w:rsid w:val="00F010DA"/>
    <w:rsid w:val="00F234EA"/>
    <w:rsid w:val="00F23BA2"/>
    <w:rsid w:val="00F244A1"/>
    <w:rsid w:val="00F4060E"/>
    <w:rsid w:val="00F71EB1"/>
    <w:rsid w:val="00F81435"/>
    <w:rsid w:val="00F85EE4"/>
    <w:rsid w:val="00F86B2D"/>
    <w:rsid w:val="00F933E9"/>
    <w:rsid w:val="00FA1B0A"/>
    <w:rsid w:val="00FA26C6"/>
    <w:rsid w:val="00FA5A75"/>
    <w:rsid w:val="00FB174F"/>
    <w:rsid w:val="00FB3A91"/>
    <w:rsid w:val="00FC73EE"/>
    <w:rsid w:val="00FD6A38"/>
    <w:rsid w:val="00FE6022"/>
    <w:rsid w:val="00FE6585"/>
    <w:rsid w:val="00FE6EE9"/>
    <w:rsid w:val="00FF7969"/>
    <w:rsid w:val="00FF798F"/>
    <w:rsid w:val="00FF7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49315D-3F3C-428F-8AAE-9DFB33F6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25002"/>
    <w:pPr>
      <w:spacing w:after="200" w:line="276" w:lineRule="auto"/>
    </w:pPr>
  </w:style>
  <w:style w:type="paragraph" w:styleId="Cmsor1">
    <w:name w:val="heading 1"/>
    <w:basedOn w:val="Norml"/>
    <w:next w:val="Norml"/>
    <w:link w:val="Cmsor1Char"/>
    <w:uiPriority w:val="9"/>
    <w:qFormat/>
    <w:rsid w:val="005273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507D4"/>
    <w:pPr>
      <w:ind w:left="720"/>
      <w:contextualSpacing/>
    </w:pPr>
  </w:style>
  <w:style w:type="paragraph" w:customStyle="1" w:styleId="CharCharCharChar">
    <w:name w:val="Char Char Char Char"/>
    <w:basedOn w:val="Norml"/>
    <w:rsid w:val="00A3604F"/>
    <w:pPr>
      <w:spacing w:before="120" w:line="240" w:lineRule="exact"/>
      <w:ind w:left="720"/>
    </w:pPr>
    <w:rPr>
      <w:rFonts w:ascii="Verdana" w:eastAsia="Times New Roman" w:hAnsi="Verdana" w:cs="Verdana"/>
      <w:noProof/>
      <w:sz w:val="20"/>
      <w:szCs w:val="20"/>
      <w:lang w:val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929F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929F9"/>
    <w:rPr>
      <w:rFonts w:ascii="Segoe UI" w:hAnsi="Segoe UI" w:cs="Segoe UI"/>
      <w:sz w:val="18"/>
      <w:szCs w:val="18"/>
    </w:rPr>
  </w:style>
  <w:style w:type="character" w:customStyle="1" w:styleId="Cmsor1Char">
    <w:name w:val="Címsor 1 Char"/>
    <w:basedOn w:val="Bekezdsalapbettpusa"/>
    <w:link w:val="Cmsor1"/>
    <w:uiPriority w:val="9"/>
    <w:rsid w:val="005273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74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3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6D835-A304-4DB3-9916-1C6D719E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1095</Words>
  <Characters>7562</Characters>
  <Application>Microsoft Office Word</Application>
  <DocSecurity>4</DocSecurity>
  <Lines>63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Molnárné Gazdag Tünde</dc:creator>
  <cp:lastModifiedBy>Kovács-Darabos Nikolett</cp:lastModifiedBy>
  <cp:revision>2</cp:revision>
  <cp:lastPrinted>2022-01-28T09:45:00Z</cp:lastPrinted>
  <dcterms:created xsi:type="dcterms:W3CDTF">2023-01-27T08:02:00Z</dcterms:created>
  <dcterms:modified xsi:type="dcterms:W3CDTF">2023-01-27T08:02:00Z</dcterms:modified>
</cp:coreProperties>
</file>